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2F42A" w14:textId="314EA2C6" w:rsidR="00EF1992" w:rsidRPr="0085675D" w:rsidRDefault="005A1D3C" w:rsidP="002A26D9">
      <w:pPr>
        <w:jc w:val="center"/>
        <w:rPr>
          <w:rFonts w:asciiTheme="minorEastAsia" w:hAnsiTheme="minorEastAsia"/>
        </w:rPr>
      </w:pPr>
      <w:r w:rsidRPr="0085675D">
        <w:rPr>
          <w:rFonts w:asciiTheme="minorEastAsia" w:hAnsiTheme="minorEastAsia" w:hint="eastAsia"/>
        </w:rPr>
        <w:t>メール</w:t>
      </w:r>
      <w:r w:rsidR="00C100AB" w:rsidRPr="0085675D">
        <w:rPr>
          <w:rFonts w:asciiTheme="minorEastAsia" w:hAnsiTheme="minorEastAsia" w:hint="eastAsia"/>
        </w:rPr>
        <w:t>１１９</w:t>
      </w:r>
      <w:r w:rsidR="00EF1992" w:rsidRPr="0085675D">
        <w:rPr>
          <w:rFonts w:asciiTheme="minorEastAsia" w:hAnsiTheme="minorEastAsia" w:hint="eastAsia"/>
        </w:rPr>
        <w:t>緊急通報システム利用規約</w:t>
      </w:r>
    </w:p>
    <w:p w14:paraId="655DB9BC" w14:textId="77777777" w:rsidR="00EF1992" w:rsidRPr="0085675D" w:rsidRDefault="00EF1992" w:rsidP="00EF1992">
      <w:pPr>
        <w:jc w:val="left"/>
        <w:rPr>
          <w:rFonts w:asciiTheme="minorEastAsia" w:hAnsiTheme="minorEastAsia"/>
        </w:rPr>
      </w:pPr>
    </w:p>
    <w:p w14:paraId="57AB5BC4" w14:textId="395ADB6B" w:rsidR="00EF1992" w:rsidRPr="0085675D" w:rsidRDefault="00E73082" w:rsidP="00F1266C">
      <w:pPr>
        <w:ind w:firstLineChars="100" w:firstLine="210"/>
        <w:jc w:val="left"/>
        <w:rPr>
          <w:rFonts w:asciiTheme="minorEastAsia" w:hAnsiTheme="minorEastAsia"/>
        </w:rPr>
      </w:pPr>
      <w:r w:rsidRPr="0085675D">
        <w:rPr>
          <w:rFonts w:asciiTheme="minorEastAsia" w:hAnsiTheme="minorEastAsia" w:hint="eastAsia"/>
        </w:rPr>
        <w:t>南アルプス市</w:t>
      </w:r>
      <w:r w:rsidR="00832D55" w:rsidRPr="0085675D">
        <w:rPr>
          <w:rFonts w:asciiTheme="minorEastAsia" w:hAnsiTheme="minorEastAsia" w:hint="eastAsia"/>
        </w:rPr>
        <w:t>消防本部</w:t>
      </w:r>
      <w:r w:rsidR="00EF1992" w:rsidRPr="0085675D">
        <w:rPr>
          <w:rFonts w:asciiTheme="minorEastAsia" w:hAnsiTheme="minorEastAsia" w:hint="eastAsia"/>
        </w:rPr>
        <w:t>が提供する</w:t>
      </w:r>
      <w:r w:rsidR="005A1D3C" w:rsidRPr="0085675D">
        <w:rPr>
          <w:rFonts w:asciiTheme="minorEastAsia" w:hAnsiTheme="minorEastAsia" w:hint="eastAsia"/>
        </w:rPr>
        <w:t>メール</w:t>
      </w:r>
      <w:r w:rsidR="00C100AB" w:rsidRPr="0085675D">
        <w:rPr>
          <w:rFonts w:asciiTheme="minorEastAsia" w:hAnsiTheme="minorEastAsia" w:hint="eastAsia"/>
        </w:rPr>
        <w:t>１１９</w:t>
      </w:r>
      <w:r w:rsidR="00EF1992" w:rsidRPr="0085675D">
        <w:rPr>
          <w:rFonts w:asciiTheme="minorEastAsia" w:hAnsiTheme="minorEastAsia" w:hint="eastAsia"/>
        </w:rPr>
        <w:t>緊急通報システム</w:t>
      </w:r>
      <w:r w:rsidR="001B7F34" w:rsidRPr="0085675D">
        <w:rPr>
          <w:rFonts w:asciiTheme="minorEastAsia" w:hAnsiTheme="minorEastAsia" w:hint="eastAsia"/>
        </w:rPr>
        <w:t>（</w:t>
      </w:r>
      <w:r w:rsidR="00EF1992" w:rsidRPr="0085675D">
        <w:rPr>
          <w:rFonts w:asciiTheme="minorEastAsia" w:hAnsiTheme="minorEastAsia" w:hint="eastAsia"/>
        </w:rPr>
        <w:t>以下「</w:t>
      </w:r>
      <w:r w:rsidR="005A1D3C" w:rsidRPr="0085675D">
        <w:rPr>
          <w:rFonts w:asciiTheme="minorEastAsia" w:hAnsiTheme="minorEastAsia" w:hint="eastAsia"/>
        </w:rPr>
        <w:t>メール</w:t>
      </w:r>
      <w:r w:rsidR="00C100AB" w:rsidRPr="0085675D">
        <w:rPr>
          <w:rFonts w:asciiTheme="minorEastAsia" w:hAnsiTheme="minorEastAsia" w:hint="eastAsia"/>
        </w:rPr>
        <w:t>１１９</w:t>
      </w:r>
      <w:r w:rsidR="001B7F34" w:rsidRPr="0085675D">
        <w:rPr>
          <w:rFonts w:asciiTheme="minorEastAsia" w:hAnsiTheme="minorEastAsia" w:hint="eastAsia"/>
        </w:rPr>
        <w:t>」という</w:t>
      </w:r>
      <w:r w:rsidR="004B1FB5" w:rsidRPr="0085675D">
        <w:rPr>
          <w:rFonts w:asciiTheme="minorEastAsia" w:hAnsiTheme="minorEastAsia" w:hint="eastAsia"/>
        </w:rPr>
        <w:t>。</w:t>
      </w:r>
      <w:r w:rsidR="001B7F34" w:rsidRPr="0085675D">
        <w:rPr>
          <w:rFonts w:asciiTheme="minorEastAsia" w:hAnsiTheme="minorEastAsia" w:hint="eastAsia"/>
        </w:rPr>
        <w:t>）を利用される前に、当規約を必ずお読みいただ</w:t>
      </w:r>
      <w:r w:rsidR="00EF1992" w:rsidRPr="0085675D">
        <w:rPr>
          <w:rFonts w:asciiTheme="minorEastAsia" w:hAnsiTheme="minorEastAsia" w:hint="eastAsia"/>
        </w:rPr>
        <w:t>き、</w:t>
      </w:r>
      <w:r w:rsidR="00CA0F83" w:rsidRPr="0085675D">
        <w:rPr>
          <w:rFonts w:asciiTheme="minorEastAsia" w:hAnsiTheme="minorEastAsia" w:hint="eastAsia"/>
        </w:rPr>
        <w:t>全て</w:t>
      </w:r>
      <w:r w:rsidR="00EF1992" w:rsidRPr="0085675D">
        <w:rPr>
          <w:rFonts w:asciiTheme="minorEastAsia" w:hAnsiTheme="minorEastAsia" w:hint="eastAsia"/>
        </w:rPr>
        <w:t>の内容に同意された場合に限り、ご利用ください。</w:t>
      </w:r>
    </w:p>
    <w:p w14:paraId="63EC571A" w14:textId="77777777" w:rsidR="00EF1992" w:rsidRPr="0085675D" w:rsidRDefault="00EF1992" w:rsidP="00EF1992">
      <w:pPr>
        <w:jc w:val="left"/>
        <w:rPr>
          <w:rFonts w:asciiTheme="minorEastAsia" w:hAnsiTheme="minorEastAsia"/>
        </w:rPr>
      </w:pPr>
    </w:p>
    <w:p w14:paraId="7CD665AC" w14:textId="44938B54" w:rsidR="00EF1992" w:rsidRPr="0085675D" w:rsidRDefault="0098510E" w:rsidP="00EF1992">
      <w:pPr>
        <w:jc w:val="left"/>
        <w:rPr>
          <w:rFonts w:asciiTheme="minorEastAsia" w:hAnsiTheme="minorEastAsia"/>
        </w:rPr>
      </w:pPr>
      <w:r w:rsidRPr="0085675D">
        <w:rPr>
          <w:rFonts w:asciiTheme="minorEastAsia" w:hAnsiTheme="minorEastAsia" w:hint="eastAsia"/>
        </w:rPr>
        <w:t xml:space="preserve">１　</w:t>
      </w:r>
      <w:r w:rsidR="00EF1992" w:rsidRPr="0085675D">
        <w:rPr>
          <w:rFonts w:asciiTheme="minorEastAsia" w:hAnsiTheme="minorEastAsia" w:hint="eastAsia"/>
        </w:rPr>
        <w:t>利用条件</w:t>
      </w:r>
    </w:p>
    <w:p w14:paraId="48076089" w14:textId="0FC1A24E" w:rsidR="00EF1992" w:rsidRPr="0085675D" w:rsidRDefault="0098510E" w:rsidP="00CA0F83">
      <w:pPr>
        <w:pStyle w:val="a9"/>
        <w:numPr>
          <w:ilvl w:val="0"/>
          <w:numId w:val="1"/>
        </w:numPr>
        <w:ind w:leftChars="100" w:left="420" w:hangingChars="100" w:hanging="210"/>
        <w:jc w:val="left"/>
        <w:rPr>
          <w:rFonts w:asciiTheme="minorEastAsia" w:hAnsiTheme="minorEastAsia"/>
        </w:rPr>
      </w:pPr>
      <w:r w:rsidRPr="0085675D">
        <w:rPr>
          <w:rFonts w:asciiTheme="minorEastAsia" w:hAnsiTheme="minorEastAsia" w:hint="eastAsia"/>
        </w:rPr>
        <w:t xml:space="preserve">　</w:t>
      </w:r>
      <w:r w:rsidR="00EF1992" w:rsidRPr="0085675D">
        <w:rPr>
          <w:rFonts w:asciiTheme="minorEastAsia" w:hAnsiTheme="minorEastAsia" w:hint="eastAsia"/>
        </w:rPr>
        <w:t>利用対象者は、聴覚・言語機能に障害があ</w:t>
      </w:r>
      <w:r w:rsidR="00F923A0" w:rsidRPr="0085675D">
        <w:rPr>
          <w:rFonts w:asciiTheme="minorEastAsia" w:hAnsiTheme="minorEastAsia" w:hint="eastAsia"/>
        </w:rPr>
        <w:t>るなど、</w:t>
      </w:r>
      <w:r w:rsidR="00EF1992" w:rsidRPr="0085675D">
        <w:rPr>
          <w:rFonts w:asciiTheme="minorEastAsia" w:hAnsiTheme="minorEastAsia" w:hint="eastAsia"/>
        </w:rPr>
        <w:t>音声による</w:t>
      </w:r>
      <w:r w:rsidR="00F1266C" w:rsidRPr="0085675D">
        <w:rPr>
          <w:rFonts w:asciiTheme="minorEastAsia" w:hAnsiTheme="minorEastAsia" w:hint="eastAsia"/>
        </w:rPr>
        <w:t>１１９</w:t>
      </w:r>
      <w:r w:rsidR="00EC54B6" w:rsidRPr="0085675D">
        <w:rPr>
          <w:rFonts w:asciiTheme="minorEastAsia" w:hAnsiTheme="minorEastAsia" w:hint="eastAsia"/>
        </w:rPr>
        <w:t>番通報が困難な方で、</w:t>
      </w:r>
      <w:r w:rsidR="00E73082" w:rsidRPr="0085675D">
        <w:rPr>
          <w:rFonts w:asciiTheme="minorEastAsia" w:hAnsiTheme="minorEastAsia" w:hint="eastAsia"/>
        </w:rPr>
        <w:t>南アルプス市</w:t>
      </w:r>
      <w:r w:rsidR="00832D55" w:rsidRPr="0085675D">
        <w:rPr>
          <w:rFonts w:asciiTheme="minorEastAsia" w:hAnsiTheme="minorEastAsia" w:hint="eastAsia"/>
        </w:rPr>
        <w:t>消防本部</w:t>
      </w:r>
      <w:r w:rsidR="00EF1992" w:rsidRPr="0085675D">
        <w:rPr>
          <w:rFonts w:asciiTheme="minorEastAsia" w:hAnsiTheme="minorEastAsia" w:hint="eastAsia"/>
        </w:rPr>
        <w:t>が管轄する地域に</w:t>
      </w:r>
      <w:r w:rsidR="00F923A0" w:rsidRPr="0085675D">
        <w:rPr>
          <w:rFonts w:asciiTheme="minorEastAsia" w:hAnsiTheme="minorEastAsia" w:hint="eastAsia"/>
        </w:rPr>
        <w:t>在住、在勤又は在学している方</w:t>
      </w:r>
      <w:r w:rsidR="00EF1992" w:rsidRPr="0085675D">
        <w:rPr>
          <w:rFonts w:asciiTheme="minorEastAsia" w:hAnsiTheme="minorEastAsia" w:hint="eastAsia"/>
        </w:rPr>
        <w:t>です。音声による通報が可能な方は音声による</w:t>
      </w:r>
      <w:r w:rsidR="00F1266C" w:rsidRPr="0085675D">
        <w:rPr>
          <w:rFonts w:asciiTheme="minorEastAsia" w:hAnsiTheme="minorEastAsia" w:hint="eastAsia"/>
        </w:rPr>
        <w:t>１１９</w:t>
      </w:r>
      <w:r w:rsidR="00EF1992" w:rsidRPr="0085675D">
        <w:rPr>
          <w:rFonts w:asciiTheme="minorEastAsia" w:hAnsiTheme="minorEastAsia" w:hint="eastAsia"/>
        </w:rPr>
        <w:t>番通報をご利用ください。</w:t>
      </w:r>
    </w:p>
    <w:p w14:paraId="4F0A72D8" w14:textId="69A3F0F0" w:rsidR="0098510E" w:rsidRPr="0085675D" w:rsidRDefault="0098510E" w:rsidP="00CA0F83">
      <w:pPr>
        <w:pStyle w:val="a9"/>
        <w:numPr>
          <w:ilvl w:val="0"/>
          <w:numId w:val="1"/>
        </w:numPr>
        <w:ind w:leftChars="100" w:left="420" w:hangingChars="100" w:hanging="210"/>
        <w:jc w:val="left"/>
        <w:rPr>
          <w:rFonts w:asciiTheme="minorEastAsia" w:hAnsiTheme="minorEastAsia"/>
        </w:rPr>
      </w:pPr>
      <w:r w:rsidRPr="0085675D">
        <w:rPr>
          <w:rFonts w:asciiTheme="minorEastAsia" w:hAnsiTheme="minorEastAsia" w:hint="eastAsia"/>
        </w:rPr>
        <w:t xml:space="preserve">　登録後、明らかに音声による通報が可能であると</w:t>
      </w:r>
      <w:r w:rsidR="00E73082" w:rsidRPr="0085675D">
        <w:rPr>
          <w:rFonts w:asciiTheme="minorEastAsia" w:hAnsiTheme="minorEastAsia" w:hint="eastAsia"/>
        </w:rPr>
        <w:t>南アルプス市</w:t>
      </w:r>
      <w:r w:rsidR="00832D55" w:rsidRPr="0085675D">
        <w:rPr>
          <w:rFonts w:asciiTheme="minorEastAsia" w:hAnsiTheme="minorEastAsia" w:hint="eastAsia"/>
        </w:rPr>
        <w:t>消防本部</w:t>
      </w:r>
      <w:r w:rsidRPr="0085675D">
        <w:rPr>
          <w:rFonts w:asciiTheme="minorEastAsia" w:hAnsiTheme="minorEastAsia" w:hint="eastAsia"/>
        </w:rPr>
        <w:t>側が判断した場合は、登録を</w:t>
      </w:r>
      <w:r w:rsidR="00CA0F83" w:rsidRPr="0085675D">
        <w:rPr>
          <w:rFonts w:asciiTheme="minorEastAsia" w:hAnsiTheme="minorEastAsia" w:hint="eastAsia"/>
        </w:rPr>
        <w:t>取り消す</w:t>
      </w:r>
      <w:r w:rsidRPr="0085675D">
        <w:rPr>
          <w:rFonts w:asciiTheme="minorEastAsia" w:hAnsiTheme="minorEastAsia" w:hint="eastAsia"/>
        </w:rPr>
        <w:t>ことがあります。</w:t>
      </w:r>
    </w:p>
    <w:p w14:paraId="095874A1" w14:textId="0A3FE2E2" w:rsidR="00EF1992" w:rsidRPr="0085675D" w:rsidRDefault="00091EF4" w:rsidP="00CA0F83">
      <w:pPr>
        <w:pStyle w:val="a9"/>
        <w:numPr>
          <w:ilvl w:val="0"/>
          <w:numId w:val="1"/>
        </w:numPr>
        <w:ind w:leftChars="100" w:left="420" w:hangingChars="100" w:hanging="210"/>
        <w:jc w:val="left"/>
        <w:rPr>
          <w:rFonts w:asciiTheme="minorEastAsia" w:hAnsiTheme="minorEastAsia"/>
        </w:rPr>
      </w:pPr>
      <w:r w:rsidRPr="0085675D">
        <w:rPr>
          <w:rFonts w:asciiTheme="minorEastAsia" w:hAnsiTheme="minorEastAsia" w:hint="eastAsia"/>
        </w:rPr>
        <w:t xml:space="preserve">　</w:t>
      </w:r>
      <w:r w:rsidR="00741EB5" w:rsidRPr="0085675D">
        <w:rPr>
          <w:rFonts w:asciiTheme="minorEastAsia" w:hAnsiTheme="minorEastAsia" w:hint="eastAsia"/>
        </w:rPr>
        <w:t>メール</w:t>
      </w:r>
      <w:r w:rsidR="00C100AB" w:rsidRPr="0085675D">
        <w:rPr>
          <w:rFonts w:asciiTheme="minorEastAsia" w:hAnsiTheme="minorEastAsia" w:hint="eastAsia"/>
        </w:rPr>
        <w:t>１１９</w:t>
      </w:r>
      <w:r w:rsidR="00EF1992" w:rsidRPr="0085675D">
        <w:rPr>
          <w:rFonts w:asciiTheme="minorEastAsia" w:hAnsiTheme="minorEastAsia" w:hint="eastAsia"/>
        </w:rPr>
        <w:t>の利用には、事前に利用者登録が必要です。</w:t>
      </w:r>
    </w:p>
    <w:p w14:paraId="5B54172A" w14:textId="48A04726" w:rsidR="00EF1992" w:rsidRPr="0085675D" w:rsidRDefault="00091EF4" w:rsidP="00CA0F83">
      <w:pPr>
        <w:pStyle w:val="a9"/>
        <w:numPr>
          <w:ilvl w:val="0"/>
          <w:numId w:val="1"/>
        </w:numPr>
        <w:ind w:leftChars="100" w:left="420" w:hangingChars="100" w:hanging="210"/>
        <w:jc w:val="left"/>
        <w:rPr>
          <w:rFonts w:asciiTheme="minorEastAsia" w:hAnsiTheme="minorEastAsia"/>
        </w:rPr>
      </w:pPr>
      <w:r w:rsidRPr="0085675D">
        <w:rPr>
          <w:rFonts w:asciiTheme="minorEastAsia" w:hAnsiTheme="minorEastAsia" w:hint="eastAsia"/>
        </w:rPr>
        <w:t xml:space="preserve">　</w:t>
      </w:r>
      <w:r w:rsidR="00EF1992" w:rsidRPr="0085675D">
        <w:rPr>
          <w:rFonts w:asciiTheme="minorEastAsia" w:hAnsiTheme="minorEastAsia" w:hint="eastAsia"/>
        </w:rPr>
        <w:t>利用に当たっては、インターネットに接続が可能なスマート</w:t>
      </w:r>
      <w:r w:rsidR="00741EB5" w:rsidRPr="0085675D">
        <w:rPr>
          <w:rFonts w:asciiTheme="minorEastAsia" w:hAnsiTheme="minorEastAsia" w:hint="eastAsia"/>
        </w:rPr>
        <w:t>フォン、タブレット端末、フィーチャーフォン</w:t>
      </w:r>
      <w:r w:rsidR="00CA0F83" w:rsidRPr="0085675D">
        <w:rPr>
          <w:rFonts w:asciiTheme="minorEastAsia" w:hAnsiTheme="minorEastAsia" w:hint="eastAsia"/>
        </w:rPr>
        <w:t>、パソコン</w:t>
      </w:r>
      <w:r w:rsidR="00741EB5" w:rsidRPr="0085675D">
        <w:rPr>
          <w:rFonts w:asciiTheme="minorEastAsia" w:hAnsiTheme="minorEastAsia" w:hint="eastAsia"/>
        </w:rPr>
        <w:t>（以下「スマートフォン等」という。）などが</w:t>
      </w:r>
      <w:r w:rsidR="00EF1992" w:rsidRPr="0085675D">
        <w:rPr>
          <w:rFonts w:asciiTheme="minorEastAsia" w:hAnsiTheme="minorEastAsia" w:hint="eastAsia"/>
        </w:rPr>
        <w:t>必要となります。</w:t>
      </w:r>
    </w:p>
    <w:p w14:paraId="34FD4E85" w14:textId="1EE1871B" w:rsidR="00EF1992" w:rsidRPr="0085675D" w:rsidRDefault="00091EF4" w:rsidP="00CA0F83">
      <w:pPr>
        <w:pStyle w:val="a9"/>
        <w:numPr>
          <w:ilvl w:val="0"/>
          <w:numId w:val="1"/>
        </w:numPr>
        <w:ind w:leftChars="100" w:left="420" w:hangingChars="100" w:hanging="210"/>
        <w:jc w:val="left"/>
        <w:rPr>
          <w:rFonts w:asciiTheme="minorEastAsia" w:hAnsiTheme="minorEastAsia"/>
        </w:rPr>
      </w:pPr>
      <w:r w:rsidRPr="0085675D">
        <w:rPr>
          <w:rFonts w:asciiTheme="minorEastAsia" w:hAnsiTheme="minorEastAsia" w:hint="eastAsia"/>
        </w:rPr>
        <w:t xml:space="preserve">　</w:t>
      </w:r>
      <w:r w:rsidR="00EF1992" w:rsidRPr="0085675D">
        <w:rPr>
          <w:rFonts w:asciiTheme="minorEastAsia" w:hAnsiTheme="minorEastAsia" w:hint="eastAsia"/>
        </w:rPr>
        <w:t>迷惑メールフィルタリング等をご利用の場合には、</w:t>
      </w:r>
      <w:r w:rsidRPr="0085675D">
        <w:rPr>
          <w:rFonts w:asciiTheme="minorEastAsia" w:hAnsiTheme="minorEastAsia" w:hint="eastAsia"/>
        </w:rPr>
        <w:t>「</w:t>
      </w:r>
      <w:r w:rsidR="00695809" w:rsidRPr="0085675D">
        <w:rPr>
          <w:rFonts w:asciiTheme="minorEastAsia" w:hAnsiTheme="minorEastAsia" w:hint="eastAsia"/>
        </w:rPr>
        <w:t>@</w:t>
      </w:r>
      <w:r w:rsidR="00695809" w:rsidRPr="0085675D">
        <w:rPr>
          <w:rFonts w:asciiTheme="minorEastAsia" w:hAnsiTheme="minorEastAsia"/>
        </w:rPr>
        <w:t>kofu</w:t>
      </w:r>
      <w:r w:rsidR="008E1662">
        <w:rPr>
          <w:rFonts w:asciiTheme="minorEastAsia" w:hAnsiTheme="minorEastAsia" w:hint="eastAsia"/>
        </w:rPr>
        <w:t>f</w:t>
      </w:r>
      <w:r w:rsidR="00695809" w:rsidRPr="0085675D">
        <w:rPr>
          <w:rFonts w:asciiTheme="minorEastAsia" w:hAnsiTheme="minorEastAsia"/>
        </w:rPr>
        <w:t>ire.jp</w:t>
      </w:r>
      <w:r w:rsidRPr="0085675D">
        <w:rPr>
          <w:rFonts w:asciiTheme="minorEastAsia" w:hAnsiTheme="minorEastAsia" w:hint="eastAsia"/>
        </w:rPr>
        <w:t>」</w:t>
      </w:r>
      <w:r w:rsidR="00EF1992" w:rsidRPr="0085675D">
        <w:rPr>
          <w:rFonts w:asciiTheme="minorEastAsia" w:hAnsiTheme="minorEastAsia" w:hint="eastAsia"/>
        </w:rPr>
        <w:t>ドメインからのメールを拒否しないよう設定してください。</w:t>
      </w:r>
    </w:p>
    <w:p w14:paraId="74BA15E9" w14:textId="026844E8" w:rsidR="00EF1992" w:rsidRPr="0085675D" w:rsidRDefault="00091EF4" w:rsidP="00CA0F83">
      <w:pPr>
        <w:pStyle w:val="a9"/>
        <w:numPr>
          <w:ilvl w:val="0"/>
          <w:numId w:val="1"/>
        </w:numPr>
        <w:ind w:leftChars="100" w:left="420" w:hangingChars="100" w:hanging="210"/>
        <w:jc w:val="left"/>
        <w:rPr>
          <w:rFonts w:asciiTheme="minorEastAsia" w:hAnsiTheme="minorEastAsia"/>
        </w:rPr>
      </w:pPr>
      <w:r w:rsidRPr="0085675D">
        <w:rPr>
          <w:rFonts w:asciiTheme="minorEastAsia" w:hAnsiTheme="minorEastAsia" w:hint="eastAsia"/>
        </w:rPr>
        <w:t xml:space="preserve">　</w:t>
      </w:r>
      <w:r w:rsidR="00741EB5" w:rsidRPr="0085675D">
        <w:rPr>
          <w:rFonts w:asciiTheme="minorEastAsia" w:hAnsiTheme="minorEastAsia" w:hint="eastAsia"/>
        </w:rPr>
        <w:t>送信</w:t>
      </w:r>
      <w:r w:rsidR="00EF1992" w:rsidRPr="0085675D">
        <w:rPr>
          <w:rFonts w:asciiTheme="minorEastAsia" w:hAnsiTheme="minorEastAsia" w:hint="eastAsia"/>
        </w:rPr>
        <w:t>エラーなどが発生し、利用できない場合は、「問合せ先」に記載の連絡先までご連絡ください。</w:t>
      </w:r>
    </w:p>
    <w:p w14:paraId="21E7846E" w14:textId="16C31CC0" w:rsidR="00EF1992" w:rsidRPr="0085675D" w:rsidRDefault="008A3EFB" w:rsidP="00CA0F83">
      <w:pPr>
        <w:pStyle w:val="a9"/>
        <w:numPr>
          <w:ilvl w:val="0"/>
          <w:numId w:val="1"/>
        </w:numPr>
        <w:ind w:leftChars="100" w:left="420" w:hangingChars="100" w:hanging="210"/>
        <w:jc w:val="left"/>
        <w:rPr>
          <w:rFonts w:asciiTheme="minorEastAsia" w:hAnsiTheme="minorEastAsia"/>
        </w:rPr>
      </w:pPr>
      <w:r w:rsidRPr="0085675D">
        <w:rPr>
          <w:rFonts w:asciiTheme="minorEastAsia" w:hAnsiTheme="minorEastAsia" w:hint="eastAsia"/>
        </w:rPr>
        <w:t xml:space="preserve">　緊急通報</w:t>
      </w:r>
      <w:r w:rsidR="001B4092" w:rsidRPr="0085675D">
        <w:rPr>
          <w:rFonts w:asciiTheme="minorEastAsia" w:hAnsiTheme="minorEastAsia" w:hint="eastAsia"/>
        </w:rPr>
        <w:t>以外の</w:t>
      </w:r>
      <w:r w:rsidR="00EF1992" w:rsidRPr="0085675D">
        <w:rPr>
          <w:rFonts w:asciiTheme="minorEastAsia" w:hAnsiTheme="minorEastAsia" w:hint="eastAsia"/>
        </w:rPr>
        <w:t>問合せ</w:t>
      </w:r>
      <w:r w:rsidRPr="0085675D">
        <w:rPr>
          <w:rFonts w:asciiTheme="minorEastAsia" w:hAnsiTheme="minorEastAsia" w:hint="eastAsia"/>
        </w:rPr>
        <w:t>等</w:t>
      </w:r>
      <w:r w:rsidR="00EF1992" w:rsidRPr="0085675D">
        <w:rPr>
          <w:rFonts w:asciiTheme="minorEastAsia" w:hAnsiTheme="minorEastAsia" w:hint="eastAsia"/>
        </w:rPr>
        <w:t>には使用できません。</w:t>
      </w:r>
    </w:p>
    <w:p w14:paraId="68F87EEF" w14:textId="77777777" w:rsidR="002A26D9" w:rsidRPr="0085675D" w:rsidRDefault="002A26D9" w:rsidP="00EF1992">
      <w:pPr>
        <w:jc w:val="left"/>
        <w:rPr>
          <w:rFonts w:asciiTheme="minorEastAsia" w:hAnsiTheme="minorEastAsia"/>
        </w:rPr>
      </w:pPr>
    </w:p>
    <w:p w14:paraId="0E4C7AC5" w14:textId="40194104" w:rsidR="00EF1992" w:rsidRPr="0085675D" w:rsidRDefault="008A3EFB" w:rsidP="00EF1992">
      <w:pPr>
        <w:jc w:val="left"/>
        <w:rPr>
          <w:rFonts w:asciiTheme="minorEastAsia" w:hAnsiTheme="minorEastAsia"/>
        </w:rPr>
      </w:pPr>
      <w:r w:rsidRPr="0085675D">
        <w:rPr>
          <w:rFonts w:asciiTheme="minorEastAsia" w:hAnsiTheme="minorEastAsia" w:hint="eastAsia"/>
        </w:rPr>
        <w:t xml:space="preserve">２　</w:t>
      </w:r>
      <w:r w:rsidR="00EF1992" w:rsidRPr="0085675D">
        <w:rPr>
          <w:rFonts w:asciiTheme="minorEastAsia" w:hAnsiTheme="minorEastAsia" w:hint="eastAsia"/>
        </w:rPr>
        <w:t>利用者登録</w:t>
      </w:r>
    </w:p>
    <w:p w14:paraId="270E8054" w14:textId="07014BB5" w:rsidR="00EF1992" w:rsidRPr="0085675D" w:rsidRDefault="008A3EFB" w:rsidP="00CA0F83">
      <w:pPr>
        <w:pStyle w:val="a9"/>
        <w:numPr>
          <w:ilvl w:val="0"/>
          <w:numId w:val="2"/>
        </w:numPr>
        <w:ind w:leftChars="100" w:left="420" w:hangingChars="100" w:hanging="210"/>
        <w:jc w:val="left"/>
        <w:rPr>
          <w:rFonts w:asciiTheme="minorEastAsia" w:hAnsiTheme="minorEastAsia"/>
        </w:rPr>
      </w:pPr>
      <w:r w:rsidRPr="0085675D">
        <w:rPr>
          <w:rFonts w:asciiTheme="minorEastAsia" w:hAnsiTheme="minorEastAsia" w:hint="eastAsia"/>
        </w:rPr>
        <w:t xml:space="preserve">　</w:t>
      </w:r>
      <w:r w:rsidR="004B1FB5" w:rsidRPr="0085675D">
        <w:rPr>
          <w:rFonts w:asciiTheme="minorEastAsia" w:hAnsiTheme="minorEastAsia" w:hint="eastAsia"/>
        </w:rPr>
        <w:t>複数の、スマートフォン</w:t>
      </w:r>
      <w:r w:rsidR="00EF1992" w:rsidRPr="0085675D">
        <w:rPr>
          <w:rFonts w:asciiTheme="minorEastAsia" w:hAnsiTheme="minorEastAsia" w:hint="eastAsia"/>
        </w:rPr>
        <w:t>等をご利用の場合は、</w:t>
      </w:r>
      <w:r w:rsidR="001B7F34" w:rsidRPr="0085675D">
        <w:rPr>
          <w:rFonts w:asciiTheme="minorEastAsia" w:hAnsiTheme="minorEastAsia" w:hint="eastAsia"/>
        </w:rPr>
        <w:t>１</w:t>
      </w:r>
      <w:r w:rsidR="00EF1992" w:rsidRPr="0085675D">
        <w:rPr>
          <w:rFonts w:asciiTheme="minorEastAsia" w:hAnsiTheme="minorEastAsia" w:hint="eastAsia"/>
        </w:rPr>
        <w:t>台ごとに登録が必要になります。</w:t>
      </w:r>
      <w:r w:rsidRPr="0085675D">
        <w:rPr>
          <w:rFonts w:asciiTheme="minorEastAsia" w:hAnsiTheme="minorEastAsia" w:hint="eastAsia"/>
        </w:rPr>
        <w:t>また、１つのメールアドレスに対し登録は１つまでです。</w:t>
      </w:r>
    </w:p>
    <w:p w14:paraId="725DE929" w14:textId="6F3295CA" w:rsidR="00EF1992" w:rsidRPr="0085675D" w:rsidRDefault="008A3EFB" w:rsidP="00CA0F83">
      <w:pPr>
        <w:pStyle w:val="a9"/>
        <w:numPr>
          <w:ilvl w:val="0"/>
          <w:numId w:val="2"/>
        </w:numPr>
        <w:ind w:leftChars="100" w:left="420" w:hangingChars="100" w:hanging="210"/>
        <w:jc w:val="left"/>
        <w:rPr>
          <w:rFonts w:asciiTheme="minorEastAsia" w:hAnsiTheme="minorEastAsia"/>
        </w:rPr>
      </w:pPr>
      <w:r w:rsidRPr="0085675D">
        <w:rPr>
          <w:rFonts w:asciiTheme="minorEastAsia" w:hAnsiTheme="minorEastAsia" w:hint="eastAsia"/>
        </w:rPr>
        <w:t xml:space="preserve">　</w:t>
      </w:r>
      <w:r w:rsidR="00EF1992" w:rsidRPr="0085675D">
        <w:rPr>
          <w:rFonts w:asciiTheme="minorEastAsia" w:hAnsiTheme="minorEastAsia" w:hint="eastAsia"/>
        </w:rPr>
        <w:t>利用登録に当たっては、通報を受けた</w:t>
      </w:r>
      <w:r w:rsidR="00205160" w:rsidRPr="0085675D">
        <w:rPr>
          <w:rFonts w:asciiTheme="minorEastAsia" w:hAnsiTheme="minorEastAsia" w:hint="eastAsia"/>
        </w:rPr>
        <w:t>山梨国中地域消防</w:t>
      </w:r>
      <w:r w:rsidR="00834289" w:rsidRPr="0085675D">
        <w:rPr>
          <w:rFonts w:asciiTheme="minorEastAsia" w:hAnsiTheme="minorEastAsia" w:hint="eastAsia"/>
        </w:rPr>
        <w:t>指令センター</w:t>
      </w:r>
      <w:r w:rsidR="00205160" w:rsidRPr="0085675D">
        <w:rPr>
          <w:rFonts w:asciiTheme="minorEastAsia" w:hAnsiTheme="minorEastAsia" w:hint="eastAsia"/>
        </w:rPr>
        <w:t>（以下「指令センター」という。）</w:t>
      </w:r>
      <w:r w:rsidR="00EF1992" w:rsidRPr="0085675D">
        <w:rPr>
          <w:rFonts w:asciiTheme="minorEastAsia" w:hAnsiTheme="minorEastAsia" w:hint="eastAsia"/>
        </w:rPr>
        <w:t>が迅速に対応するための情報として、次の情報の登録が必要になります。</w:t>
      </w:r>
    </w:p>
    <w:p w14:paraId="17C6B126" w14:textId="36C7376F" w:rsidR="00EF1992" w:rsidRPr="0085675D" w:rsidRDefault="00EF1992" w:rsidP="002A26D9">
      <w:pPr>
        <w:ind w:firstLineChars="200" w:firstLine="420"/>
        <w:jc w:val="left"/>
        <w:rPr>
          <w:rFonts w:asciiTheme="minorEastAsia" w:hAnsiTheme="minorEastAsia"/>
        </w:rPr>
      </w:pPr>
      <w:r w:rsidRPr="0085675D">
        <w:rPr>
          <w:rFonts w:asciiTheme="minorEastAsia" w:hAnsiTheme="minorEastAsia" w:hint="eastAsia"/>
        </w:rPr>
        <w:t>ア</w:t>
      </w:r>
      <w:r w:rsidR="008A3EFB" w:rsidRPr="0085675D">
        <w:rPr>
          <w:rFonts w:asciiTheme="minorEastAsia" w:hAnsiTheme="minorEastAsia" w:hint="eastAsia"/>
        </w:rPr>
        <w:t xml:space="preserve">　</w:t>
      </w:r>
      <w:r w:rsidRPr="0085675D">
        <w:rPr>
          <w:rFonts w:asciiTheme="minorEastAsia" w:hAnsiTheme="minorEastAsia" w:hint="eastAsia"/>
        </w:rPr>
        <w:t>氏名（フリガナ）</w:t>
      </w:r>
    </w:p>
    <w:p w14:paraId="3C86BDF8" w14:textId="2B550B38" w:rsidR="00EF1992" w:rsidRPr="0085675D" w:rsidRDefault="00EF1992" w:rsidP="002A26D9">
      <w:pPr>
        <w:ind w:firstLineChars="200" w:firstLine="420"/>
        <w:jc w:val="left"/>
        <w:rPr>
          <w:rFonts w:asciiTheme="minorEastAsia" w:hAnsiTheme="minorEastAsia"/>
        </w:rPr>
      </w:pPr>
      <w:r w:rsidRPr="0085675D">
        <w:rPr>
          <w:rFonts w:asciiTheme="minorEastAsia" w:hAnsiTheme="minorEastAsia" w:hint="eastAsia"/>
        </w:rPr>
        <w:t>イ</w:t>
      </w:r>
      <w:r w:rsidR="00106CE4" w:rsidRPr="0085675D">
        <w:rPr>
          <w:rFonts w:asciiTheme="minorEastAsia" w:hAnsiTheme="minorEastAsia" w:hint="eastAsia"/>
        </w:rPr>
        <w:t xml:space="preserve">　</w:t>
      </w:r>
      <w:r w:rsidRPr="0085675D">
        <w:rPr>
          <w:rFonts w:asciiTheme="minorEastAsia" w:hAnsiTheme="minorEastAsia" w:hint="eastAsia"/>
        </w:rPr>
        <w:t>生年月日</w:t>
      </w:r>
    </w:p>
    <w:p w14:paraId="1832B1A8" w14:textId="27EA0C2E" w:rsidR="00EF1992" w:rsidRPr="0085675D" w:rsidRDefault="00EF1992" w:rsidP="002A26D9">
      <w:pPr>
        <w:ind w:firstLineChars="200" w:firstLine="420"/>
        <w:jc w:val="left"/>
        <w:rPr>
          <w:rFonts w:asciiTheme="minorEastAsia" w:hAnsiTheme="minorEastAsia"/>
        </w:rPr>
      </w:pPr>
      <w:r w:rsidRPr="0085675D">
        <w:rPr>
          <w:rFonts w:asciiTheme="minorEastAsia" w:hAnsiTheme="minorEastAsia" w:hint="eastAsia"/>
        </w:rPr>
        <w:t>ウ</w:t>
      </w:r>
      <w:r w:rsidR="00106CE4" w:rsidRPr="0085675D">
        <w:rPr>
          <w:rFonts w:asciiTheme="minorEastAsia" w:hAnsiTheme="minorEastAsia" w:hint="eastAsia"/>
        </w:rPr>
        <w:t xml:space="preserve">　</w:t>
      </w:r>
      <w:r w:rsidRPr="0085675D">
        <w:rPr>
          <w:rFonts w:asciiTheme="minorEastAsia" w:hAnsiTheme="minorEastAsia" w:hint="eastAsia"/>
        </w:rPr>
        <w:t>性別</w:t>
      </w:r>
    </w:p>
    <w:p w14:paraId="6BD63659" w14:textId="71FAA4FF" w:rsidR="00EF1992" w:rsidRPr="0085675D" w:rsidRDefault="00EF1992" w:rsidP="002A26D9">
      <w:pPr>
        <w:ind w:firstLineChars="200" w:firstLine="420"/>
        <w:jc w:val="left"/>
        <w:rPr>
          <w:rFonts w:asciiTheme="minorEastAsia" w:hAnsiTheme="minorEastAsia"/>
        </w:rPr>
      </w:pPr>
      <w:r w:rsidRPr="0085675D">
        <w:rPr>
          <w:rFonts w:asciiTheme="minorEastAsia" w:hAnsiTheme="minorEastAsia" w:hint="eastAsia"/>
        </w:rPr>
        <w:t>エ</w:t>
      </w:r>
      <w:r w:rsidR="00106CE4" w:rsidRPr="0085675D">
        <w:rPr>
          <w:rFonts w:asciiTheme="minorEastAsia" w:hAnsiTheme="minorEastAsia" w:hint="eastAsia"/>
        </w:rPr>
        <w:t xml:space="preserve">　</w:t>
      </w:r>
      <w:r w:rsidRPr="0085675D">
        <w:rPr>
          <w:rFonts w:asciiTheme="minorEastAsia" w:hAnsiTheme="minorEastAsia" w:hint="eastAsia"/>
        </w:rPr>
        <w:t>住所</w:t>
      </w:r>
    </w:p>
    <w:p w14:paraId="13EFD6A4" w14:textId="4444D59D" w:rsidR="00EF1992" w:rsidRPr="0085675D" w:rsidRDefault="00EF1992" w:rsidP="00106CE4">
      <w:pPr>
        <w:ind w:firstLineChars="202" w:firstLine="424"/>
        <w:jc w:val="left"/>
        <w:rPr>
          <w:rFonts w:asciiTheme="minorEastAsia" w:hAnsiTheme="minorEastAsia"/>
        </w:rPr>
      </w:pPr>
      <w:r w:rsidRPr="0085675D">
        <w:rPr>
          <w:rFonts w:asciiTheme="minorEastAsia" w:hAnsiTheme="minorEastAsia" w:hint="eastAsia"/>
        </w:rPr>
        <w:t>オ</w:t>
      </w:r>
      <w:r w:rsidR="00106CE4" w:rsidRPr="0085675D">
        <w:rPr>
          <w:rFonts w:asciiTheme="minorEastAsia" w:hAnsiTheme="minorEastAsia" w:hint="eastAsia"/>
        </w:rPr>
        <w:t xml:space="preserve">　</w:t>
      </w:r>
      <w:r w:rsidRPr="0085675D">
        <w:rPr>
          <w:rFonts w:asciiTheme="minorEastAsia" w:hAnsiTheme="minorEastAsia" w:hint="eastAsia"/>
        </w:rPr>
        <w:t>メールアドレス</w:t>
      </w:r>
    </w:p>
    <w:p w14:paraId="730A110A" w14:textId="110FDC13" w:rsidR="00EF1992" w:rsidRPr="0085675D" w:rsidRDefault="00CA0F83" w:rsidP="00CA0F83">
      <w:pPr>
        <w:pStyle w:val="a9"/>
        <w:numPr>
          <w:ilvl w:val="0"/>
          <w:numId w:val="2"/>
        </w:numPr>
        <w:ind w:leftChars="100" w:left="420" w:hangingChars="100" w:hanging="210"/>
        <w:jc w:val="left"/>
        <w:rPr>
          <w:rFonts w:asciiTheme="minorEastAsia" w:hAnsiTheme="minorEastAsia"/>
        </w:rPr>
      </w:pPr>
      <w:r w:rsidRPr="0085675D">
        <w:rPr>
          <w:rFonts w:asciiTheme="minorEastAsia" w:hAnsiTheme="minorEastAsia" w:hint="eastAsia"/>
        </w:rPr>
        <w:t xml:space="preserve">　</w:t>
      </w:r>
      <w:r w:rsidR="00EF1992" w:rsidRPr="0085675D">
        <w:rPr>
          <w:rFonts w:asciiTheme="minorEastAsia" w:hAnsiTheme="minorEastAsia" w:hint="eastAsia"/>
        </w:rPr>
        <w:t>救急隊や消防隊が場所を特定するために使用する情報と</w:t>
      </w:r>
      <w:r w:rsidR="004B1FB5" w:rsidRPr="0085675D">
        <w:rPr>
          <w:rFonts w:asciiTheme="minorEastAsia" w:hAnsiTheme="minorEastAsia" w:hint="eastAsia"/>
        </w:rPr>
        <w:t>して、次の情報を登録することができます。いざという時に、指令センター</w:t>
      </w:r>
      <w:r w:rsidR="00EF1992" w:rsidRPr="0085675D">
        <w:rPr>
          <w:rFonts w:asciiTheme="minorEastAsia" w:hAnsiTheme="minorEastAsia" w:hint="eastAsia"/>
        </w:rPr>
        <w:t>が通</w:t>
      </w:r>
      <w:r w:rsidR="00F86517" w:rsidRPr="0085675D">
        <w:rPr>
          <w:rFonts w:asciiTheme="minorEastAsia" w:hAnsiTheme="minorEastAsia" w:hint="eastAsia"/>
        </w:rPr>
        <w:t>報者との連絡を確保する上で貴重な情報ですので、登録することを</w:t>
      </w:r>
      <w:r w:rsidR="004B1FB5" w:rsidRPr="0085675D">
        <w:rPr>
          <w:rFonts w:asciiTheme="minorEastAsia" w:hAnsiTheme="minorEastAsia" w:hint="eastAsia"/>
        </w:rPr>
        <w:t>お勧め</w:t>
      </w:r>
      <w:r w:rsidR="00EF1992" w:rsidRPr="0085675D">
        <w:rPr>
          <w:rFonts w:asciiTheme="minorEastAsia" w:hAnsiTheme="minorEastAsia" w:hint="eastAsia"/>
        </w:rPr>
        <w:t>します。</w:t>
      </w:r>
    </w:p>
    <w:p w14:paraId="643CA710" w14:textId="7FA826C6" w:rsidR="00EF1992" w:rsidRPr="0085675D" w:rsidRDefault="00EF1992" w:rsidP="002A26D9">
      <w:pPr>
        <w:ind w:firstLineChars="200" w:firstLine="420"/>
        <w:jc w:val="left"/>
        <w:rPr>
          <w:rFonts w:asciiTheme="minorEastAsia" w:hAnsiTheme="minorEastAsia"/>
        </w:rPr>
      </w:pPr>
      <w:r w:rsidRPr="0085675D">
        <w:rPr>
          <w:rFonts w:asciiTheme="minorEastAsia" w:hAnsiTheme="minorEastAsia" w:hint="eastAsia"/>
        </w:rPr>
        <w:t>ア</w:t>
      </w:r>
      <w:r w:rsidR="00106CE4" w:rsidRPr="0085675D">
        <w:rPr>
          <w:rFonts w:asciiTheme="minorEastAsia" w:hAnsiTheme="minorEastAsia" w:hint="eastAsia"/>
        </w:rPr>
        <w:t xml:space="preserve">　</w:t>
      </w:r>
      <w:r w:rsidRPr="0085675D">
        <w:rPr>
          <w:rFonts w:asciiTheme="minorEastAsia" w:hAnsiTheme="minorEastAsia" w:hint="eastAsia"/>
        </w:rPr>
        <w:t>電話番号</w:t>
      </w:r>
    </w:p>
    <w:p w14:paraId="05E20987" w14:textId="459971CE" w:rsidR="00EF1992" w:rsidRPr="0085675D" w:rsidRDefault="00EF1992" w:rsidP="002A26D9">
      <w:pPr>
        <w:ind w:firstLineChars="200" w:firstLine="420"/>
        <w:jc w:val="left"/>
        <w:rPr>
          <w:rFonts w:asciiTheme="minorEastAsia" w:hAnsiTheme="minorEastAsia"/>
        </w:rPr>
      </w:pPr>
      <w:r w:rsidRPr="0085675D">
        <w:rPr>
          <w:rFonts w:asciiTheme="minorEastAsia" w:hAnsiTheme="minorEastAsia" w:hint="eastAsia"/>
        </w:rPr>
        <w:t>イ</w:t>
      </w:r>
      <w:r w:rsidR="00106CE4" w:rsidRPr="0085675D">
        <w:rPr>
          <w:rFonts w:asciiTheme="minorEastAsia" w:hAnsiTheme="minorEastAsia" w:hint="eastAsia"/>
        </w:rPr>
        <w:t xml:space="preserve">　</w:t>
      </w:r>
      <w:r w:rsidR="001B7F34" w:rsidRPr="0085675D">
        <w:rPr>
          <w:rFonts w:asciiTheme="minorEastAsia" w:hAnsiTheme="minorEastAsia" w:hint="eastAsia"/>
        </w:rPr>
        <w:t>ＦＡＸ</w:t>
      </w:r>
      <w:r w:rsidRPr="0085675D">
        <w:rPr>
          <w:rFonts w:asciiTheme="minorEastAsia" w:hAnsiTheme="minorEastAsia" w:hint="eastAsia"/>
        </w:rPr>
        <w:t xml:space="preserve"> 番号</w:t>
      </w:r>
    </w:p>
    <w:p w14:paraId="4B94250F" w14:textId="1979DDA1" w:rsidR="00EF1992" w:rsidRPr="0085675D" w:rsidRDefault="00EF1992" w:rsidP="002A26D9">
      <w:pPr>
        <w:ind w:firstLineChars="200" w:firstLine="420"/>
        <w:jc w:val="left"/>
        <w:rPr>
          <w:rFonts w:asciiTheme="minorEastAsia" w:hAnsiTheme="minorEastAsia"/>
        </w:rPr>
      </w:pPr>
      <w:r w:rsidRPr="0085675D">
        <w:rPr>
          <w:rFonts w:asciiTheme="minorEastAsia" w:hAnsiTheme="minorEastAsia" w:hint="eastAsia"/>
        </w:rPr>
        <w:lastRenderedPageBreak/>
        <w:t>ウ</w:t>
      </w:r>
      <w:r w:rsidR="00106CE4" w:rsidRPr="0085675D">
        <w:rPr>
          <w:rFonts w:asciiTheme="minorEastAsia" w:hAnsiTheme="minorEastAsia" w:hint="eastAsia"/>
        </w:rPr>
        <w:t xml:space="preserve">　</w:t>
      </w:r>
      <w:r w:rsidRPr="0085675D">
        <w:rPr>
          <w:rFonts w:asciiTheme="minorEastAsia" w:hAnsiTheme="minorEastAsia" w:hint="eastAsia"/>
        </w:rPr>
        <w:t>よく行く場所</w:t>
      </w:r>
    </w:p>
    <w:p w14:paraId="0D5E7FF4" w14:textId="05DD3F87" w:rsidR="00EF1992" w:rsidRPr="0085675D" w:rsidRDefault="00EF1992" w:rsidP="002A26D9">
      <w:pPr>
        <w:ind w:firstLineChars="200" w:firstLine="420"/>
        <w:jc w:val="left"/>
        <w:rPr>
          <w:rFonts w:asciiTheme="minorEastAsia" w:hAnsiTheme="minorEastAsia"/>
        </w:rPr>
      </w:pPr>
      <w:r w:rsidRPr="0085675D">
        <w:rPr>
          <w:rFonts w:asciiTheme="minorEastAsia" w:hAnsiTheme="minorEastAsia" w:hint="eastAsia"/>
        </w:rPr>
        <w:t>エ</w:t>
      </w:r>
      <w:r w:rsidR="00106CE4" w:rsidRPr="0085675D">
        <w:rPr>
          <w:rFonts w:asciiTheme="minorEastAsia" w:hAnsiTheme="minorEastAsia" w:hint="eastAsia"/>
        </w:rPr>
        <w:t xml:space="preserve">　</w:t>
      </w:r>
      <w:r w:rsidRPr="0085675D">
        <w:rPr>
          <w:rFonts w:asciiTheme="minorEastAsia" w:hAnsiTheme="minorEastAsia" w:hint="eastAsia"/>
        </w:rPr>
        <w:t>緊急連絡先氏名（フリガナ）</w:t>
      </w:r>
    </w:p>
    <w:p w14:paraId="7D5F5C66" w14:textId="7FC949BA" w:rsidR="00EF1992" w:rsidRPr="0085675D" w:rsidRDefault="00EF1992" w:rsidP="002A26D9">
      <w:pPr>
        <w:ind w:firstLineChars="200" w:firstLine="420"/>
        <w:jc w:val="left"/>
        <w:rPr>
          <w:rFonts w:asciiTheme="minorEastAsia" w:hAnsiTheme="minorEastAsia"/>
        </w:rPr>
      </w:pPr>
      <w:r w:rsidRPr="0085675D">
        <w:rPr>
          <w:rFonts w:asciiTheme="minorEastAsia" w:hAnsiTheme="minorEastAsia" w:hint="eastAsia"/>
        </w:rPr>
        <w:t>オ</w:t>
      </w:r>
      <w:r w:rsidR="00106CE4" w:rsidRPr="0085675D">
        <w:rPr>
          <w:rFonts w:asciiTheme="minorEastAsia" w:hAnsiTheme="minorEastAsia" w:hint="eastAsia"/>
        </w:rPr>
        <w:t xml:space="preserve">　</w:t>
      </w:r>
      <w:r w:rsidRPr="0085675D">
        <w:rPr>
          <w:rFonts w:asciiTheme="minorEastAsia" w:hAnsiTheme="minorEastAsia" w:hint="eastAsia"/>
        </w:rPr>
        <w:t>緊急連絡先続柄</w:t>
      </w:r>
    </w:p>
    <w:p w14:paraId="4FED1228" w14:textId="3A4F53EC" w:rsidR="00EF1992" w:rsidRPr="0085675D" w:rsidRDefault="00EF1992" w:rsidP="002A26D9">
      <w:pPr>
        <w:ind w:firstLineChars="200" w:firstLine="420"/>
        <w:jc w:val="left"/>
        <w:rPr>
          <w:rFonts w:asciiTheme="minorEastAsia" w:hAnsiTheme="minorEastAsia"/>
        </w:rPr>
      </w:pPr>
      <w:r w:rsidRPr="0085675D">
        <w:rPr>
          <w:rFonts w:asciiTheme="minorEastAsia" w:hAnsiTheme="minorEastAsia" w:hint="eastAsia"/>
        </w:rPr>
        <w:t>カ</w:t>
      </w:r>
      <w:r w:rsidR="00106CE4" w:rsidRPr="0085675D">
        <w:rPr>
          <w:rFonts w:asciiTheme="minorEastAsia" w:hAnsiTheme="minorEastAsia" w:hint="eastAsia"/>
        </w:rPr>
        <w:t xml:space="preserve">　</w:t>
      </w:r>
      <w:r w:rsidRPr="0085675D">
        <w:rPr>
          <w:rFonts w:asciiTheme="minorEastAsia" w:hAnsiTheme="minorEastAsia" w:hint="eastAsia"/>
        </w:rPr>
        <w:t>緊急連絡先電話番号、</w:t>
      </w:r>
      <w:r w:rsidR="0075651E" w:rsidRPr="0085675D">
        <w:rPr>
          <w:rFonts w:asciiTheme="minorEastAsia" w:hAnsiTheme="minorEastAsia" w:hint="eastAsia"/>
        </w:rPr>
        <w:t>ＦＡＸ</w:t>
      </w:r>
      <w:r w:rsidRPr="0085675D">
        <w:rPr>
          <w:rFonts w:asciiTheme="minorEastAsia" w:hAnsiTheme="minorEastAsia" w:hint="eastAsia"/>
        </w:rPr>
        <w:t>番号又はメールアドレス</w:t>
      </w:r>
    </w:p>
    <w:p w14:paraId="5FB5C20F" w14:textId="7C82FD41" w:rsidR="00EF1992" w:rsidRPr="0085675D" w:rsidRDefault="00CA0F83" w:rsidP="00CA0F83">
      <w:pPr>
        <w:pStyle w:val="a9"/>
        <w:numPr>
          <w:ilvl w:val="0"/>
          <w:numId w:val="2"/>
        </w:numPr>
        <w:ind w:leftChars="100" w:left="420" w:hangingChars="100" w:hanging="210"/>
        <w:jc w:val="left"/>
        <w:rPr>
          <w:rFonts w:asciiTheme="minorEastAsia" w:hAnsiTheme="minorEastAsia"/>
        </w:rPr>
      </w:pPr>
      <w:r w:rsidRPr="0085675D">
        <w:rPr>
          <w:rFonts w:asciiTheme="minorEastAsia" w:hAnsiTheme="minorEastAsia" w:hint="eastAsia"/>
        </w:rPr>
        <w:t xml:space="preserve">　</w:t>
      </w:r>
      <w:r w:rsidR="00EF1992" w:rsidRPr="0085675D">
        <w:rPr>
          <w:rFonts w:asciiTheme="minorEastAsia" w:hAnsiTheme="minorEastAsia" w:hint="eastAsia"/>
        </w:rPr>
        <w:t>通報時に何らかの理由で</w:t>
      </w:r>
      <w:r w:rsidR="004B1FB5" w:rsidRPr="0085675D">
        <w:rPr>
          <w:rFonts w:asciiTheme="minorEastAsia" w:hAnsiTheme="minorEastAsia" w:hint="eastAsia"/>
        </w:rPr>
        <w:t>指令センター</w:t>
      </w:r>
      <w:r w:rsidR="00EF1992" w:rsidRPr="0085675D">
        <w:rPr>
          <w:rFonts w:asciiTheme="minorEastAsia" w:hAnsiTheme="minorEastAsia" w:hint="eastAsia"/>
        </w:rPr>
        <w:t>から利用者に連絡が取れなくなってしまった際には、緊急連絡先に登録された方に居</w:t>
      </w:r>
      <w:r w:rsidR="00105A5C" w:rsidRPr="0085675D">
        <w:rPr>
          <w:rFonts w:asciiTheme="minorEastAsia" w:hAnsiTheme="minorEastAsia" w:hint="eastAsia"/>
        </w:rPr>
        <w:t>場所の問合せを行う場合があります。ご家族などの問合せにご</w:t>
      </w:r>
      <w:r w:rsidR="00EF1992" w:rsidRPr="0085675D">
        <w:rPr>
          <w:rFonts w:asciiTheme="minorEastAsia" w:hAnsiTheme="minorEastAsia" w:hint="eastAsia"/>
        </w:rPr>
        <w:t>対応いただける方を登録してください。</w:t>
      </w:r>
      <w:r w:rsidR="00F540F3" w:rsidRPr="0085675D">
        <w:rPr>
          <w:rFonts w:asciiTheme="minorEastAsia" w:hAnsiTheme="minorEastAsia" w:hint="eastAsia"/>
        </w:rPr>
        <w:t>※</w:t>
      </w:r>
      <w:r w:rsidR="00EF1992" w:rsidRPr="0085675D">
        <w:rPr>
          <w:rFonts w:asciiTheme="minorEastAsia" w:hAnsiTheme="minorEastAsia" w:hint="eastAsia"/>
        </w:rPr>
        <w:t>緊急連絡先を登録しようとする場合は、</w:t>
      </w:r>
      <w:r w:rsidR="00F540F3" w:rsidRPr="0085675D">
        <w:rPr>
          <w:rFonts w:asciiTheme="minorEastAsia" w:hAnsiTheme="minorEastAsia" w:hint="eastAsia"/>
        </w:rPr>
        <w:t>必ず</w:t>
      </w:r>
      <w:r w:rsidR="00EF1992" w:rsidRPr="0085675D">
        <w:rPr>
          <w:rFonts w:asciiTheme="minorEastAsia" w:hAnsiTheme="minorEastAsia" w:hint="eastAsia"/>
        </w:rPr>
        <w:t>事前に緊急連絡先として登録される方から</w:t>
      </w:r>
      <w:r w:rsidR="00F540F3" w:rsidRPr="0085675D">
        <w:rPr>
          <w:rFonts w:asciiTheme="minorEastAsia" w:hAnsiTheme="minorEastAsia" w:hint="eastAsia"/>
        </w:rPr>
        <w:t>の</w:t>
      </w:r>
      <w:r w:rsidR="00EF1992" w:rsidRPr="0085675D">
        <w:rPr>
          <w:rFonts w:asciiTheme="minorEastAsia" w:hAnsiTheme="minorEastAsia" w:hint="eastAsia"/>
        </w:rPr>
        <w:t>同意を得てください。</w:t>
      </w:r>
    </w:p>
    <w:p w14:paraId="5AE2AC50" w14:textId="2C5F6EB5" w:rsidR="00EF1992" w:rsidRPr="0085675D" w:rsidRDefault="00BA118C" w:rsidP="00CA0F83">
      <w:pPr>
        <w:pStyle w:val="a9"/>
        <w:numPr>
          <w:ilvl w:val="0"/>
          <w:numId w:val="2"/>
        </w:numPr>
        <w:ind w:leftChars="100" w:left="420" w:hangingChars="100" w:hanging="210"/>
        <w:jc w:val="left"/>
        <w:rPr>
          <w:rFonts w:asciiTheme="minorEastAsia" w:hAnsiTheme="minorEastAsia"/>
        </w:rPr>
      </w:pPr>
      <w:r w:rsidRPr="0085675D">
        <w:rPr>
          <w:rFonts w:asciiTheme="minorEastAsia" w:hAnsiTheme="minorEastAsia" w:hint="eastAsia"/>
        </w:rPr>
        <w:t xml:space="preserve">　</w:t>
      </w:r>
      <w:r w:rsidR="00EF1992" w:rsidRPr="0085675D">
        <w:rPr>
          <w:rFonts w:asciiTheme="minorEastAsia" w:hAnsiTheme="minorEastAsia" w:hint="eastAsia"/>
        </w:rPr>
        <w:t>以下の事由が発生した場合には、速やかに</w:t>
      </w:r>
      <w:r w:rsidR="001A3DA7" w:rsidRPr="0085675D">
        <w:rPr>
          <w:rFonts w:asciiTheme="minorEastAsia" w:hAnsiTheme="minorEastAsia" w:hint="eastAsia"/>
        </w:rPr>
        <w:t>登録情報の変更</w:t>
      </w:r>
      <w:r w:rsidR="00F86517" w:rsidRPr="0085675D">
        <w:rPr>
          <w:rFonts w:asciiTheme="minorEastAsia" w:hAnsiTheme="minorEastAsia" w:hint="eastAsia"/>
        </w:rPr>
        <w:t>又</w:t>
      </w:r>
      <w:r w:rsidR="00F923A0" w:rsidRPr="0085675D">
        <w:rPr>
          <w:rFonts w:asciiTheme="minorEastAsia" w:hAnsiTheme="minorEastAsia" w:hint="eastAsia"/>
        </w:rPr>
        <w:t>は利用中止の手続きを行って</w:t>
      </w:r>
      <w:r w:rsidR="00EF1992" w:rsidRPr="0085675D">
        <w:rPr>
          <w:rFonts w:asciiTheme="minorEastAsia" w:hAnsiTheme="minorEastAsia" w:hint="eastAsia"/>
        </w:rPr>
        <w:t>ください。</w:t>
      </w:r>
    </w:p>
    <w:p w14:paraId="44F9645C" w14:textId="0F69C0F9" w:rsidR="00EF1992" w:rsidRPr="0085675D" w:rsidRDefault="00EF1992" w:rsidP="002A26D9">
      <w:pPr>
        <w:ind w:firstLineChars="200" w:firstLine="420"/>
        <w:jc w:val="left"/>
        <w:rPr>
          <w:rFonts w:asciiTheme="minorEastAsia" w:hAnsiTheme="minorEastAsia"/>
        </w:rPr>
      </w:pPr>
      <w:r w:rsidRPr="0085675D">
        <w:rPr>
          <w:rFonts w:asciiTheme="minorEastAsia" w:hAnsiTheme="minorEastAsia" w:hint="eastAsia"/>
        </w:rPr>
        <w:t>ア 転居やメールアドレスの変更等、</w:t>
      </w:r>
      <w:r w:rsidR="00F86517" w:rsidRPr="0085675D">
        <w:rPr>
          <w:rFonts w:asciiTheme="minorEastAsia" w:hAnsiTheme="minorEastAsia" w:hint="eastAsia"/>
        </w:rPr>
        <w:t>既登録</w:t>
      </w:r>
      <w:r w:rsidRPr="0085675D">
        <w:rPr>
          <w:rFonts w:asciiTheme="minorEastAsia" w:hAnsiTheme="minorEastAsia" w:hint="eastAsia"/>
        </w:rPr>
        <w:t>情報に変更があった場合</w:t>
      </w:r>
    </w:p>
    <w:p w14:paraId="2E8BFB75" w14:textId="3F57E213" w:rsidR="00EF1992" w:rsidRPr="0085675D" w:rsidRDefault="00EF1992" w:rsidP="002A26D9">
      <w:pPr>
        <w:ind w:firstLineChars="200" w:firstLine="420"/>
        <w:jc w:val="left"/>
        <w:rPr>
          <w:rFonts w:asciiTheme="minorEastAsia" w:hAnsiTheme="minorEastAsia"/>
        </w:rPr>
      </w:pPr>
      <w:r w:rsidRPr="0085675D">
        <w:rPr>
          <w:rFonts w:asciiTheme="minorEastAsia" w:hAnsiTheme="minorEastAsia" w:hint="eastAsia"/>
        </w:rPr>
        <w:t>イ 端末の機種変更を行った場合</w:t>
      </w:r>
    </w:p>
    <w:p w14:paraId="4B3A8FC5" w14:textId="2C5F4179" w:rsidR="00EF1992" w:rsidRPr="0085675D" w:rsidRDefault="00EF1992" w:rsidP="002A26D9">
      <w:pPr>
        <w:ind w:firstLineChars="200" w:firstLine="420"/>
        <w:jc w:val="left"/>
        <w:rPr>
          <w:rFonts w:asciiTheme="minorEastAsia" w:hAnsiTheme="minorEastAsia"/>
        </w:rPr>
      </w:pPr>
      <w:r w:rsidRPr="0085675D">
        <w:rPr>
          <w:rFonts w:asciiTheme="minorEastAsia" w:hAnsiTheme="minorEastAsia" w:hint="eastAsia"/>
        </w:rPr>
        <w:t>ウ 利用を中止したい場合</w:t>
      </w:r>
    </w:p>
    <w:p w14:paraId="20AA515C" w14:textId="77777777" w:rsidR="00EF1992" w:rsidRPr="0085675D" w:rsidRDefault="00EF1992" w:rsidP="00EF1992">
      <w:pPr>
        <w:jc w:val="left"/>
        <w:rPr>
          <w:rFonts w:asciiTheme="minorEastAsia" w:hAnsiTheme="minorEastAsia"/>
        </w:rPr>
      </w:pPr>
    </w:p>
    <w:p w14:paraId="40FFF344" w14:textId="5381A745" w:rsidR="00EF1992" w:rsidRPr="0085675D" w:rsidRDefault="00633F6F" w:rsidP="00EF1992">
      <w:pPr>
        <w:jc w:val="left"/>
        <w:rPr>
          <w:rFonts w:asciiTheme="minorEastAsia" w:hAnsiTheme="minorEastAsia"/>
        </w:rPr>
      </w:pPr>
      <w:r w:rsidRPr="0085675D">
        <w:rPr>
          <w:rFonts w:asciiTheme="minorEastAsia" w:hAnsiTheme="minorEastAsia" w:hint="eastAsia"/>
        </w:rPr>
        <w:t xml:space="preserve">３　</w:t>
      </w:r>
      <w:r w:rsidR="00EF1992" w:rsidRPr="0085675D">
        <w:rPr>
          <w:rFonts w:asciiTheme="minorEastAsia" w:hAnsiTheme="minorEastAsia" w:hint="eastAsia"/>
        </w:rPr>
        <w:t>個人情報の取扱い</w:t>
      </w:r>
    </w:p>
    <w:p w14:paraId="36243E10" w14:textId="013D7BB7" w:rsidR="00EF1992" w:rsidRPr="0085675D" w:rsidRDefault="00633F6F" w:rsidP="00CA0F83">
      <w:pPr>
        <w:ind w:leftChars="100" w:left="420" w:hangingChars="100" w:hanging="210"/>
        <w:jc w:val="left"/>
        <w:rPr>
          <w:rFonts w:asciiTheme="minorEastAsia" w:hAnsiTheme="minorEastAsia"/>
        </w:rPr>
      </w:pPr>
      <w:r w:rsidRPr="0085675D">
        <w:rPr>
          <w:rFonts w:asciiTheme="minorEastAsia" w:hAnsiTheme="minorEastAsia" w:hint="eastAsia"/>
        </w:rPr>
        <w:t xml:space="preserve">⑴　</w:t>
      </w:r>
      <w:r w:rsidR="00EF1992" w:rsidRPr="0085675D">
        <w:rPr>
          <w:rFonts w:asciiTheme="minorEastAsia" w:hAnsiTheme="minorEastAsia" w:hint="eastAsia"/>
        </w:rPr>
        <w:t>登録された個人情報につきましては、</w:t>
      </w:r>
      <w:r w:rsidR="002B6198" w:rsidRPr="0085675D">
        <w:rPr>
          <w:rFonts w:asciiTheme="minorEastAsia" w:hAnsiTheme="minorEastAsia" w:hint="eastAsia"/>
        </w:rPr>
        <w:t>メール</w:t>
      </w:r>
      <w:r w:rsidR="00C100AB" w:rsidRPr="0085675D">
        <w:rPr>
          <w:rFonts w:asciiTheme="minorEastAsia" w:hAnsiTheme="minorEastAsia" w:hint="eastAsia"/>
        </w:rPr>
        <w:t>１１９</w:t>
      </w:r>
      <w:r w:rsidR="00EF1992" w:rsidRPr="0085675D">
        <w:rPr>
          <w:rFonts w:asciiTheme="minorEastAsia" w:hAnsiTheme="minorEastAsia" w:hint="eastAsia"/>
        </w:rPr>
        <w:t>を利用した緊急通報に係る業務の範囲内で使用し、目的外の使用はしません。</w:t>
      </w:r>
    </w:p>
    <w:p w14:paraId="276DB4CB" w14:textId="6DCD46B9" w:rsidR="00EF1992" w:rsidRPr="0085675D" w:rsidRDefault="00633F6F" w:rsidP="00CA0F83">
      <w:pPr>
        <w:ind w:leftChars="100" w:left="420" w:hangingChars="100" w:hanging="210"/>
        <w:jc w:val="left"/>
        <w:rPr>
          <w:rFonts w:asciiTheme="minorEastAsia" w:hAnsiTheme="minorEastAsia"/>
        </w:rPr>
      </w:pPr>
      <w:r w:rsidRPr="0085675D">
        <w:rPr>
          <w:rFonts w:asciiTheme="minorEastAsia" w:hAnsiTheme="minorEastAsia" w:hint="eastAsia"/>
        </w:rPr>
        <w:t xml:space="preserve">⑵　</w:t>
      </w:r>
      <w:r w:rsidR="004C42C3" w:rsidRPr="0085675D">
        <w:rPr>
          <w:rFonts w:asciiTheme="minorEastAsia" w:hAnsiTheme="minorEastAsia" w:hint="eastAsia"/>
        </w:rPr>
        <w:t>指令センター</w:t>
      </w:r>
      <w:r w:rsidR="004B1FB5" w:rsidRPr="0085675D">
        <w:rPr>
          <w:rFonts w:asciiTheme="minorEastAsia" w:hAnsiTheme="minorEastAsia" w:hint="eastAsia"/>
        </w:rPr>
        <w:t>の管轄外から</w:t>
      </w:r>
      <w:r w:rsidR="00EF1992" w:rsidRPr="0085675D">
        <w:rPr>
          <w:rFonts w:asciiTheme="minorEastAsia" w:hAnsiTheme="minorEastAsia" w:hint="eastAsia"/>
        </w:rPr>
        <w:t>通報が行われた場合</w:t>
      </w:r>
      <w:r w:rsidR="004B1FB5" w:rsidRPr="0085675D">
        <w:rPr>
          <w:rFonts w:asciiTheme="minorEastAsia" w:hAnsiTheme="minorEastAsia" w:hint="eastAsia"/>
        </w:rPr>
        <w:t>は</w:t>
      </w:r>
      <w:r w:rsidR="00EF1992" w:rsidRPr="0085675D">
        <w:rPr>
          <w:rFonts w:asciiTheme="minorEastAsia" w:hAnsiTheme="minorEastAsia" w:hint="eastAsia"/>
        </w:rPr>
        <w:t>、そ</w:t>
      </w:r>
      <w:r w:rsidR="007B426D" w:rsidRPr="0085675D">
        <w:rPr>
          <w:rFonts w:asciiTheme="minorEastAsia" w:hAnsiTheme="minorEastAsia" w:hint="eastAsia"/>
        </w:rPr>
        <w:t>の場所を管轄する消防本部へ通報</w:t>
      </w:r>
      <w:r w:rsidR="00912BB8" w:rsidRPr="0085675D">
        <w:rPr>
          <w:rFonts w:asciiTheme="minorEastAsia" w:hAnsiTheme="minorEastAsia" w:hint="eastAsia"/>
        </w:rPr>
        <w:t>内容</w:t>
      </w:r>
      <w:r w:rsidR="007B426D" w:rsidRPr="0085675D">
        <w:rPr>
          <w:rFonts w:asciiTheme="minorEastAsia" w:hAnsiTheme="minorEastAsia" w:hint="eastAsia"/>
        </w:rPr>
        <w:t>を</w:t>
      </w:r>
      <w:r w:rsidR="00912BB8" w:rsidRPr="0085675D">
        <w:rPr>
          <w:rFonts w:asciiTheme="minorEastAsia" w:hAnsiTheme="minorEastAsia" w:hint="eastAsia"/>
        </w:rPr>
        <w:t>連絡</w:t>
      </w:r>
      <w:r w:rsidR="007B426D" w:rsidRPr="0085675D">
        <w:rPr>
          <w:rFonts w:asciiTheme="minorEastAsia" w:hAnsiTheme="minorEastAsia" w:hint="eastAsia"/>
        </w:rPr>
        <w:t>します。その際、登録され</w:t>
      </w:r>
      <w:r w:rsidR="00EF1992" w:rsidRPr="0085675D">
        <w:rPr>
          <w:rFonts w:asciiTheme="minorEastAsia" w:hAnsiTheme="minorEastAsia" w:hint="eastAsia"/>
        </w:rPr>
        <w:t>た利用者情報も含めて管轄の消防へ</w:t>
      </w:r>
      <w:r w:rsidR="00912BB8" w:rsidRPr="0085675D">
        <w:rPr>
          <w:rFonts w:asciiTheme="minorEastAsia" w:hAnsiTheme="minorEastAsia" w:hint="eastAsia"/>
        </w:rPr>
        <w:t>連絡</w:t>
      </w:r>
      <w:r w:rsidR="00EF1992" w:rsidRPr="0085675D">
        <w:rPr>
          <w:rFonts w:asciiTheme="minorEastAsia" w:hAnsiTheme="minorEastAsia" w:hint="eastAsia"/>
        </w:rPr>
        <w:t>することがあります。</w:t>
      </w:r>
    </w:p>
    <w:p w14:paraId="36BDA670" w14:textId="49E1496E" w:rsidR="00EF1992" w:rsidRPr="0085675D" w:rsidRDefault="00633F6F" w:rsidP="00CA0F83">
      <w:pPr>
        <w:ind w:leftChars="100" w:left="420" w:hangingChars="100" w:hanging="210"/>
        <w:jc w:val="left"/>
        <w:rPr>
          <w:rFonts w:asciiTheme="minorEastAsia" w:hAnsiTheme="minorEastAsia"/>
        </w:rPr>
      </w:pPr>
      <w:r w:rsidRPr="0085675D">
        <w:rPr>
          <w:rFonts w:asciiTheme="minorEastAsia" w:hAnsiTheme="minorEastAsia" w:hint="eastAsia"/>
        </w:rPr>
        <w:t xml:space="preserve">⑶　</w:t>
      </w:r>
      <w:r w:rsidR="00EF1992" w:rsidRPr="0085675D">
        <w:rPr>
          <w:rFonts w:asciiTheme="minorEastAsia" w:hAnsiTheme="minorEastAsia" w:hint="eastAsia"/>
        </w:rPr>
        <w:t>管轄消防本部から搬送先医療機関へ登録情報を含む通報情報を提供することがあります。</w:t>
      </w:r>
    </w:p>
    <w:p w14:paraId="43E6C6F4" w14:textId="2AC450A4" w:rsidR="006F7782" w:rsidRPr="0085675D" w:rsidRDefault="00633F6F" w:rsidP="00CA0F83">
      <w:pPr>
        <w:ind w:leftChars="100" w:left="420" w:hangingChars="100" w:hanging="210"/>
        <w:jc w:val="left"/>
        <w:rPr>
          <w:rFonts w:asciiTheme="minorEastAsia" w:hAnsiTheme="minorEastAsia"/>
        </w:rPr>
      </w:pPr>
      <w:r w:rsidRPr="0085675D">
        <w:rPr>
          <w:rFonts w:asciiTheme="minorEastAsia" w:hAnsiTheme="minorEastAsia" w:hint="eastAsia"/>
        </w:rPr>
        <w:t xml:space="preserve">⑷　</w:t>
      </w:r>
      <w:r w:rsidR="00D72CC6" w:rsidRPr="0085675D">
        <w:rPr>
          <w:rFonts w:asciiTheme="minorEastAsia" w:hAnsiTheme="minorEastAsia" w:hint="eastAsia"/>
        </w:rPr>
        <w:t>個人情報の開示・訂正・削除等の問合せは、</w:t>
      </w:r>
      <w:r w:rsidR="00E73082" w:rsidRPr="0085675D">
        <w:rPr>
          <w:rFonts w:asciiTheme="minorEastAsia" w:hAnsiTheme="minorEastAsia" w:hint="eastAsia"/>
        </w:rPr>
        <w:t>南アルプス市</w:t>
      </w:r>
      <w:r w:rsidR="003B07A4" w:rsidRPr="0085675D">
        <w:rPr>
          <w:rFonts w:asciiTheme="minorEastAsia" w:hAnsiTheme="minorEastAsia" w:hint="eastAsia"/>
        </w:rPr>
        <w:t>消防本部</w:t>
      </w:r>
      <w:r w:rsidR="004C42C3" w:rsidRPr="0085675D">
        <w:rPr>
          <w:rFonts w:asciiTheme="minorEastAsia" w:hAnsiTheme="minorEastAsia" w:hint="eastAsia"/>
        </w:rPr>
        <w:t>ま</w:t>
      </w:r>
      <w:r w:rsidR="006F2578" w:rsidRPr="0085675D">
        <w:rPr>
          <w:rFonts w:asciiTheme="minorEastAsia" w:hAnsiTheme="minorEastAsia" w:hint="eastAsia"/>
        </w:rPr>
        <w:t>でご連絡</w:t>
      </w:r>
      <w:r w:rsidR="006F7782" w:rsidRPr="0085675D">
        <w:rPr>
          <w:rFonts w:asciiTheme="minorEastAsia" w:hAnsiTheme="minorEastAsia" w:hint="eastAsia"/>
        </w:rPr>
        <w:t>ください。なお、利用停止手続の際に、登録者様がご自身の個人情報の削除を別途請求した場合であっても、請求から削除までに一定期間を要します。</w:t>
      </w:r>
    </w:p>
    <w:p w14:paraId="19A8DE2C" w14:textId="273ED8B9" w:rsidR="00EB45A5" w:rsidRPr="0085675D" w:rsidRDefault="00633F6F" w:rsidP="00CA0F83">
      <w:pPr>
        <w:ind w:leftChars="100" w:left="420" w:hangingChars="100" w:hanging="210"/>
        <w:jc w:val="left"/>
        <w:rPr>
          <w:rFonts w:asciiTheme="minorEastAsia" w:hAnsiTheme="minorEastAsia"/>
        </w:rPr>
      </w:pPr>
      <w:r w:rsidRPr="0085675D">
        <w:rPr>
          <w:rFonts w:asciiTheme="minorEastAsia" w:hAnsiTheme="minorEastAsia" w:hint="eastAsia"/>
        </w:rPr>
        <w:t xml:space="preserve">⑸　</w:t>
      </w:r>
      <w:r w:rsidR="005E12BC" w:rsidRPr="0085675D">
        <w:rPr>
          <w:rFonts w:asciiTheme="minorEastAsia" w:hAnsiTheme="minorEastAsia" w:hint="eastAsia"/>
        </w:rPr>
        <w:t>利用停止</w:t>
      </w:r>
      <w:r w:rsidR="00EB45A5" w:rsidRPr="0085675D">
        <w:rPr>
          <w:rFonts w:asciiTheme="minorEastAsia" w:hAnsiTheme="minorEastAsia" w:hint="eastAsia"/>
        </w:rPr>
        <w:t>等に伴う登録</w:t>
      </w:r>
      <w:r w:rsidR="00CA0F83" w:rsidRPr="0085675D">
        <w:rPr>
          <w:rFonts w:asciiTheme="minorEastAsia" w:hAnsiTheme="minorEastAsia" w:hint="eastAsia"/>
        </w:rPr>
        <w:t>取消し</w:t>
      </w:r>
      <w:r w:rsidR="00EB45A5" w:rsidRPr="0085675D">
        <w:rPr>
          <w:rFonts w:asciiTheme="minorEastAsia" w:hAnsiTheme="minorEastAsia" w:hint="eastAsia"/>
        </w:rPr>
        <w:t>の後においても、通報記録に残される登録者情報及び通報内容並びに通信履歴は、</w:t>
      </w:r>
      <w:r w:rsidR="000A0AB8" w:rsidRPr="0085675D">
        <w:rPr>
          <w:rFonts w:asciiTheme="minorEastAsia" w:hAnsiTheme="minorEastAsia" w:hint="eastAsia"/>
        </w:rPr>
        <w:t>メール</w:t>
      </w:r>
      <w:r w:rsidR="00EB45A5" w:rsidRPr="0085675D">
        <w:rPr>
          <w:rFonts w:asciiTheme="minorEastAsia" w:hAnsiTheme="minorEastAsia" w:hint="eastAsia"/>
        </w:rPr>
        <w:t>１１９の運用保守及び消防救急業務の記録保全を目的として、相当の期間が経過するまで保管します。</w:t>
      </w:r>
    </w:p>
    <w:p w14:paraId="70AE36DB" w14:textId="667B5742" w:rsidR="006F2578" w:rsidRPr="0085675D" w:rsidRDefault="006F2578" w:rsidP="00EF1992">
      <w:pPr>
        <w:jc w:val="left"/>
        <w:rPr>
          <w:rFonts w:asciiTheme="minorEastAsia" w:hAnsiTheme="minorEastAsia"/>
        </w:rPr>
      </w:pPr>
    </w:p>
    <w:p w14:paraId="51111D5A" w14:textId="4EDC23F1" w:rsidR="001B4092" w:rsidRPr="0085675D" w:rsidRDefault="009A32A1" w:rsidP="001B4092">
      <w:pPr>
        <w:jc w:val="left"/>
        <w:rPr>
          <w:rFonts w:asciiTheme="minorEastAsia" w:hAnsiTheme="minorEastAsia"/>
        </w:rPr>
      </w:pPr>
      <w:r w:rsidRPr="0085675D">
        <w:rPr>
          <w:rFonts w:asciiTheme="minorEastAsia" w:hAnsiTheme="minorEastAsia" w:hint="eastAsia"/>
        </w:rPr>
        <w:t xml:space="preserve">４　</w:t>
      </w:r>
      <w:r w:rsidR="00EF1992" w:rsidRPr="0085675D">
        <w:rPr>
          <w:rFonts w:asciiTheme="minorEastAsia" w:hAnsiTheme="minorEastAsia" w:hint="eastAsia"/>
        </w:rPr>
        <w:t>通報時における注意点</w:t>
      </w:r>
    </w:p>
    <w:p w14:paraId="17C3C6AA" w14:textId="28032C43" w:rsidR="00EF1992" w:rsidRPr="0085675D" w:rsidRDefault="009A32A1" w:rsidP="00912BB8">
      <w:pPr>
        <w:ind w:leftChars="100" w:left="630" w:hangingChars="200" w:hanging="420"/>
        <w:jc w:val="left"/>
        <w:rPr>
          <w:rFonts w:asciiTheme="minorEastAsia" w:hAnsiTheme="minorEastAsia"/>
        </w:rPr>
      </w:pPr>
      <w:r w:rsidRPr="0085675D">
        <w:rPr>
          <w:rFonts w:asciiTheme="minorEastAsia" w:hAnsiTheme="minorEastAsia" w:hint="eastAsia"/>
        </w:rPr>
        <w:t xml:space="preserve">⑴　</w:t>
      </w:r>
      <w:r w:rsidR="0061592F" w:rsidRPr="0085675D">
        <w:rPr>
          <w:rFonts w:asciiTheme="minorEastAsia" w:hAnsiTheme="minorEastAsia" w:hint="eastAsia"/>
        </w:rPr>
        <w:t>指令センターでメール１１９による緊急通報を受信した場合、メールを</w:t>
      </w:r>
      <w:r w:rsidR="00912BB8" w:rsidRPr="0085675D">
        <w:rPr>
          <w:rFonts w:asciiTheme="minorEastAsia" w:hAnsiTheme="minorEastAsia" w:hint="eastAsia"/>
        </w:rPr>
        <w:t>受信したことを伝える返信メールを送信します</w:t>
      </w:r>
      <w:r w:rsidR="0061592F" w:rsidRPr="0085675D">
        <w:rPr>
          <w:rFonts w:asciiTheme="minorEastAsia" w:hAnsiTheme="minorEastAsia" w:hint="eastAsia"/>
        </w:rPr>
        <w:t>ので受信できる状態にしてください。</w:t>
      </w:r>
    </w:p>
    <w:p w14:paraId="13D357B5" w14:textId="15B245B0" w:rsidR="00EF1992" w:rsidRPr="0085675D" w:rsidRDefault="00E43AF2" w:rsidP="009713A8">
      <w:pPr>
        <w:ind w:leftChars="100" w:left="630" w:hangingChars="200" w:hanging="420"/>
        <w:jc w:val="left"/>
        <w:rPr>
          <w:rFonts w:asciiTheme="minorEastAsia" w:hAnsiTheme="minorEastAsia"/>
        </w:rPr>
      </w:pPr>
      <w:r w:rsidRPr="0085675D">
        <w:rPr>
          <w:rFonts w:asciiTheme="minorEastAsia" w:hAnsiTheme="minorEastAsia" w:hint="eastAsia"/>
        </w:rPr>
        <w:t xml:space="preserve">⑵　</w:t>
      </w:r>
      <w:r w:rsidR="009713A8" w:rsidRPr="0085675D">
        <w:rPr>
          <w:rFonts w:asciiTheme="minorEastAsia" w:hAnsiTheme="minorEastAsia" w:hint="eastAsia"/>
        </w:rPr>
        <w:t>メール１１９の利用を確実にできるように、登録しているメールアドレスに変更があった場合には、忘れずに登録情報の変更を行ってください。</w:t>
      </w:r>
    </w:p>
    <w:p w14:paraId="2DD870DB" w14:textId="53EF6391" w:rsidR="00EF1992" w:rsidRPr="0085675D" w:rsidRDefault="00B47738" w:rsidP="00B47738">
      <w:pPr>
        <w:ind w:left="420" w:hangingChars="200" w:hanging="420"/>
        <w:jc w:val="left"/>
        <w:rPr>
          <w:rFonts w:asciiTheme="minorEastAsia" w:hAnsiTheme="minorEastAsia"/>
        </w:rPr>
      </w:pPr>
      <w:r w:rsidRPr="0085675D">
        <w:rPr>
          <w:rFonts w:asciiTheme="minorEastAsia" w:hAnsiTheme="minorEastAsia" w:hint="eastAsia"/>
        </w:rPr>
        <w:t xml:space="preserve">　⑶　メール１１９は、一般の電子メール又は携帯端末サービスを利用しますので、届くのに時間がかかることや、届かないことがあります。</w:t>
      </w:r>
    </w:p>
    <w:p w14:paraId="57FACE55" w14:textId="1CC5DA56" w:rsidR="00B47738" w:rsidRPr="0085675D" w:rsidRDefault="00B47738" w:rsidP="00B47738">
      <w:pPr>
        <w:ind w:left="420" w:hangingChars="200" w:hanging="420"/>
        <w:jc w:val="left"/>
        <w:rPr>
          <w:rFonts w:asciiTheme="minorEastAsia" w:hAnsiTheme="minorEastAsia"/>
        </w:rPr>
      </w:pPr>
      <w:r w:rsidRPr="0085675D">
        <w:rPr>
          <w:rFonts w:asciiTheme="minorEastAsia" w:hAnsiTheme="minorEastAsia" w:hint="eastAsia"/>
        </w:rPr>
        <w:t xml:space="preserve">　⑷　送信して返信が届かない場合は、直ちに近くの人に助けを求めるなどの手段で通報</w:t>
      </w:r>
      <w:r w:rsidRPr="0085675D">
        <w:rPr>
          <w:rFonts w:asciiTheme="minorEastAsia" w:hAnsiTheme="minorEastAsia" w:hint="eastAsia"/>
        </w:rPr>
        <w:lastRenderedPageBreak/>
        <w:t>してください。</w:t>
      </w:r>
      <w:r w:rsidR="003F7D12" w:rsidRPr="0085675D">
        <w:rPr>
          <w:rFonts w:asciiTheme="minorEastAsia" w:hAnsiTheme="minorEastAsia" w:hint="eastAsia"/>
        </w:rPr>
        <w:t>メール１１９は、利用登録時に記載したアドレスに限り、通報可能です。それ以外のアドレスからの通報は受信できません。</w:t>
      </w:r>
    </w:p>
    <w:p w14:paraId="6D55E078" w14:textId="49EA485B" w:rsidR="00912BB8" w:rsidRPr="0085675D" w:rsidRDefault="00912BB8" w:rsidP="00B47738">
      <w:pPr>
        <w:ind w:left="420" w:hangingChars="200" w:hanging="420"/>
        <w:jc w:val="left"/>
        <w:rPr>
          <w:rFonts w:asciiTheme="minorEastAsia" w:hAnsiTheme="minorEastAsia"/>
        </w:rPr>
      </w:pPr>
      <w:r w:rsidRPr="0085675D">
        <w:rPr>
          <w:rFonts w:asciiTheme="minorEastAsia" w:hAnsiTheme="minorEastAsia" w:hint="eastAsia"/>
        </w:rPr>
        <w:t xml:space="preserve">　⑸　緊急時に直ぐに送信できるように、あらかじめ火災・救急用の緊急通信用メールを作成しておくようにしてください。</w:t>
      </w:r>
    </w:p>
    <w:p w14:paraId="3BE69D1B" w14:textId="2E5B0B48" w:rsidR="00912BB8" w:rsidRPr="0085675D" w:rsidRDefault="00912BB8" w:rsidP="00B47738">
      <w:pPr>
        <w:ind w:left="420" w:hangingChars="200" w:hanging="420"/>
        <w:jc w:val="left"/>
        <w:rPr>
          <w:rFonts w:asciiTheme="minorEastAsia" w:hAnsiTheme="minorEastAsia"/>
        </w:rPr>
      </w:pPr>
      <w:r w:rsidRPr="0085675D">
        <w:rPr>
          <w:rFonts w:asciiTheme="minorEastAsia" w:hAnsiTheme="minorEastAsia" w:hint="eastAsia"/>
        </w:rPr>
        <w:t xml:space="preserve">　⑹　メール</w:t>
      </w:r>
      <w:r w:rsidR="00506205" w:rsidRPr="0085675D">
        <w:rPr>
          <w:rFonts w:asciiTheme="minorEastAsia" w:hAnsiTheme="minorEastAsia" w:hint="eastAsia"/>
        </w:rPr>
        <w:t>１１９</w:t>
      </w:r>
      <w:r w:rsidRPr="0085675D">
        <w:rPr>
          <w:rFonts w:asciiTheme="minorEastAsia" w:hAnsiTheme="minorEastAsia" w:hint="eastAsia"/>
        </w:rPr>
        <w:t>緊急通報に用いる用語は日本語とし、絵文字等は使用しないでください。</w:t>
      </w:r>
    </w:p>
    <w:p w14:paraId="027F89B9" w14:textId="4BEEED0D" w:rsidR="00912BB8" w:rsidRPr="0085675D" w:rsidRDefault="00912BB8" w:rsidP="00912BB8">
      <w:pPr>
        <w:ind w:left="420" w:hangingChars="200" w:hanging="420"/>
        <w:jc w:val="left"/>
        <w:rPr>
          <w:rFonts w:asciiTheme="minorEastAsia" w:hAnsiTheme="minorEastAsia"/>
        </w:rPr>
      </w:pPr>
      <w:r w:rsidRPr="0085675D">
        <w:rPr>
          <w:rFonts w:asciiTheme="minorEastAsia" w:hAnsiTheme="minorEastAsia" w:hint="eastAsia"/>
        </w:rPr>
        <w:t xml:space="preserve">　⑺　メール</w:t>
      </w:r>
      <w:r w:rsidR="00506205" w:rsidRPr="0085675D">
        <w:rPr>
          <w:rFonts w:asciiTheme="minorEastAsia" w:hAnsiTheme="minorEastAsia" w:hint="eastAsia"/>
        </w:rPr>
        <w:t>１１９</w:t>
      </w:r>
      <w:r w:rsidRPr="0085675D">
        <w:rPr>
          <w:rFonts w:asciiTheme="minorEastAsia" w:hAnsiTheme="minorEastAsia" w:hint="eastAsia"/>
        </w:rPr>
        <w:t>緊急通報は、添付ファイルや画像等の特別なアプリケーションソフトに対応しませんので、添付ファイル等を送信しないでください。</w:t>
      </w:r>
    </w:p>
    <w:p w14:paraId="5353F780" w14:textId="574AC4D6" w:rsidR="00912BB8" w:rsidRPr="0085675D" w:rsidRDefault="00912BB8" w:rsidP="00B47738">
      <w:pPr>
        <w:ind w:left="420" w:hangingChars="200" w:hanging="420"/>
        <w:jc w:val="left"/>
        <w:rPr>
          <w:rFonts w:asciiTheme="minorEastAsia" w:hAnsiTheme="minorEastAsia"/>
        </w:rPr>
      </w:pPr>
      <w:r w:rsidRPr="0085675D">
        <w:rPr>
          <w:rFonts w:asciiTheme="minorEastAsia" w:hAnsiTheme="minorEastAsia" w:hint="eastAsia"/>
        </w:rPr>
        <w:t xml:space="preserve">　</w:t>
      </w:r>
    </w:p>
    <w:p w14:paraId="636E3A94" w14:textId="2866F938" w:rsidR="00EF1992" w:rsidRPr="0085675D" w:rsidRDefault="004C42C3" w:rsidP="002A26D9">
      <w:pPr>
        <w:jc w:val="left"/>
        <w:rPr>
          <w:rFonts w:asciiTheme="minorEastAsia" w:hAnsiTheme="minorEastAsia"/>
        </w:rPr>
      </w:pPr>
      <w:r w:rsidRPr="0085675D">
        <w:rPr>
          <w:rFonts w:asciiTheme="minorEastAsia" w:hAnsiTheme="minorEastAsia" w:hint="eastAsia"/>
        </w:rPr>
        <w:t xml:space="preserve">５　</w:t>
      </w:r>
      <w:r w:rsidR="00EF1992" w:rsidRPr="0085675D">
        <w:rPr>
          <w:rFonts w:asciiTheme="minorEastAsia" w:hAnsiTheme="minorEastAsia" w:hint="eastAsia"/>
        </w:rPr>
        <w:t>利用料金</w:t>
      </w:r>
    </w:p>
    <w:p w14:paraId="16CA2260" w14:textId="31EA43EE" w:rsidR="00EF1992" w:rsidRPr="0085675D" w:rsidRDefault="009713A8" w:rsidP="00F86517">
      <w:pPr>
        <w:ind w:leftChars="100" w:left="210" w:firstLineChars="100" w:firstLine="210"/>
        <w:jc w:val="left"/>
        <w:rPr>
          <w:rFonts w:asciiTheme="minorEastAsia" w:hAnsiTheme="minorEastAsia"/>
        </w:rPr>
      </w:pPr>
      <w:r w:rsidRPr="0085675D">
        <w:rPr>
          <w:rFonts w:asciiTheme="minorEastAsia" w:hAnsiTheme="minorEastAsia" w:hint="eastAsia"/>
        </w:rPr>
        <w:t>メール</w:t>
      </w:r>
      <w:r w:rsidR="005724C7" w:rsidRPr="0085675D">
        <w:rPr>
          <w:rFonts w:asciiTheme="minorEastAsia" w:hAnsiTheme="minorEastAsia" w:hint="eastAsia"/>
        </w:rPr>
        <w:t>１１９</w:t>
      </w:r>
      <w:r w:rsidR="00EF1992" w:rsidRPr="0085675D">
        <w:rPr>
          <w:rFonts w:asciiTheme="minorEastAsia" w:hAnsiTheme="minorEastAsia" w:hint="eastAsia"/>
        </w:rPr>
        <w:t>は無料でご利用いただけますが、インターネットの接続に必要な</w:t>
      </w:r>
      <w:r w:rsidR="00F86517" w:rsidRPr="0085675D">
        <w:rPr>
          <w:rFonts w:asciiTheme="minorEastAsia" w:hAnsiTheme="minorEastAsia" w:hint="eastAsia"/>
        </w:rPr>
        <w:t>通信料</w:t>
      </w:r>
      <w:r w:rsidR="002A26D9" w:rsidRPr="0085675D">
        <w:rPr>
          <w:rFonts w:asciiTheme="minorEastAsia" w:hAnsiTheme="minorEastAsia" w:hint="eastAsia"/>
        </w:rPr>
        <w:t>は利用者の負担となります。</w:t>
      </w:r>
    </w:p>
    <w:p w14:paraId="639571D9" w14:textId="77777777" w:rsidR="00EF1992" w:rsidRPr="0085675D" w:rsidRDefault="00EF1992" w:rsidP="00EF1992">
      <w:pPr>
        <w:jc w:val="left"/>
        <w:rPr>
          <w:rFonts w:asciiTheme="minorEastAsia" w:hAnsiTheme="minorEastAsia"/>
        </w:rPr>
      </w:pPr>
    </w:p>
    <w:p w14:paraId="773D7BC7" w14:textId="3F7F05EA" w:rsidR="00EF1992" w:rsidRPr="0085675D" w:rsidRDefault="004C42C3" w:rsidP="00EF1992">
      <w:pPr>
        <w:jc w:val="left"/>
        <w:rPr>
          <w:rFonts w:asciiTheme="minorEastAsia" w:hAnsiTheme="minorEastAsia"/>
        </w:rPr>
      </w:pPr>
      <w:r w:rsidRPr="0085675D">
        <w:rPr>
          <w:rFonts w:asciiTheme="minorEastAsia" w:hAnsiTheme="minorEastAsia" w:hint="eastAsia"/>
        </w:rPr>
        <w:t xml:space="preserve">６　</w:t>
      </w:r>
      <w:r w:rsidR="00EF1992" w:rsidRPr="0085675D">
        <w:rPr>
          <w:rFonts w:asciiTheme="minorEastAsia" w:hAnsiTheme="minorEastAsia" w:hint="eastAsia"/>
        </w:rPr>
        <w:t>サービスが利用できない場合</w:t>
      </w:r>
    </w:p>
    <w:p w14:paraId="0CC27B5B" w14:textId="57C7C7E2" w:rsidR="00EF1992" w:rsidRPr="0085675D" w:rsidRDefault="00396D4F" w:rsidP="00CA0F83">
      <w:pPr>
        <w:ind w:leftChars="100" w:left="420" w:hangingChars="100" w:hanging="210"/>
        <w:jc w:val="left"/>
        <w:rPr>
          <w:rFonts w:asciiTheme="minorEastAsia" w:hAnsiTheme="minorEastAsia"/>
        </w:rPr>
      </w:pPr>
      <w:r w:rsidRPr="0085675D">
        <w:rPr>
          <w:rFonts w:asciiTheme="minorEastAsia" w:hAnsiTheme="minorEastAsia" w:hint="eastAsia"/>
        </w:rPr>
        <w:t xml:space="preserve">⑴　</w:t>
      </w:r>
      <w:r w:rsidR="00EF1992" w:rsidRPr="0085675D">
        <w:rPr>
          <w:rFonts w:asciiTheme="minorEastAsia" w:hAnsiTheme="minorEastAsia" w:hint="eastAsia"/>
        </w:rPr>
        <w:t>インターネットを利用しているため、通信事業者、プロバイダ事業者等の工事、メンテナンス及び混雑、通信電波状況により使用できない場合があります。</w:t>
      </w:r>
    </w:p>
    <w:p w14:paraId="1C03017E" w14:textId="264C0138" w:rsidR="00EF1992" w:rsidRPr="0085675D" w:rsidRDefault="00396D4F" w:rsidP="00CA0F83">
      <w:pPr>
        <w:tabs>
          <w:tab w:val="left" w:pos="851"/>
          <w:tab w:val="left" w:pos="993"/>
        </w:tabs>
        <w:ind w:leftChars="100" w:left="420" w:hangingChars="100" w:hanging="210"/>
        <w:jc w:val="left"/>
        <w:rPr>
          <w:rFonts w:asciiTheme="minorEastAsia" w:hAnsiTheme="minorEastAsia"/>
        </w:rPr>
      </w:pPr>
      <w:r w:rsidRPr="0085675D">
        <w:rPr>
          <w:rFonts w:asciiTheme="minorEastAsia" w:hAnsiTheme="minorEastAsia" w:hint="eastAsia"/>
        </w:rPr>
        <w:t xml:space="preserve">⑵　</w:t>
      </w:r>
      <w:r w:rsidR="00EF1992" w:rsidRPr="0085675D">
        <w:rPr>
          <w:rFonts w:asciiTheme="minorEastAsia" w:hAnsiTheme="minorEastAsia" w:hint="eastAsia"/>
        </w:rPr>
        <w:t>システムのメンテナンスを行う場合には、通報ができないことを事前に登録メールアドレスへ通知しますので、常にメールを受信できるようにして</w:t>
      </w:r>
      <w:r w:rsidR="00F86517" w:rsidRPr="0085675D">
        <w:rPr>
          <w:rFonts w:asciiTheme="minorEastAsia" w:hAnsiTheme="minorEastAsia" w:hint="eastAsia"/>
        </w:rPr>
        <w:t>おいて</w:t>
      </w:r>
      <w:r w:rsidR="00EF1992" w:rsidRPr="0085675D">
        <w:rPr>
          <w:rFonts w:asciiTheme="minorEastAsia" w:hAnsiTheme="minorEastAsia" w:hint="eastAsia"/>
        </w:rPr>
        <w:t>ください。</w:t>
      </w:r>
    </w:p>
    <w:p w14:paraId="71F24184" w14:textId="77777777" w:rsidR="000266B1" w:rsidRPr="0085675D" w:rsidRDefault="000266B1" w:rsidP="00396D4F">
      <w:pPr>
        <w:tabs>
          <w:tab w:val="left" w:pos="851"/>
          <w:tab w:val="left" w:pos="993"/>
        </w:tabs>
        <w:ind w:leftChars="200" w:left="630" w:hangingChars="100" w:hanging="210"/>
        <w:jc w:val="left"/>
        <w:rPr>
          <w:rFonts w:asciiTheme="minorEastAsia" w:hAnsiTheme="minorEastAsia"/>
        </w:rPr>
      </w:pPr>
    </w:p>
    <w:p w14:paraId="3A5CF16D" w14:textId="724DFFD1" w:rsidR="00EF1992" w:rsidRPr="0085675D" w:rsidRDefault="000266B1" w:rsidP="00EF1992">
      <w:pPr>
        <w:jc w:val="left"/>
        <w:rPr>
          <w:rFonts w:asciiTheme="minorEastAsia" w:hAnsiTheme="minorEastAsia"/>
        </w:rPr>
      </w:pPr>
      <w:r w:rsidRPr="0085675D">
        <w:rPr>
          <w:rFonts w:asciiTheme="minorEastAsia" w:hAnsiTheme="minorEastAsia" w:hint="eastAsia"/>
        </w:rPr>
        <w:t>７　利用者の責任</w:t>
      </w:r>
    </w:p>
    <w:p w14:paraId="355BE671" w14:textId="64033690" w:rsidR="000266B1" w:rsidRPr="0085675D" w:rsidRDefault="000266B1" w:rsidP="00CA0F83">
      <w:pPr>
        <w:ind w:left="210" w:hangingChars="100" w:hanging="210"/>
        <w:jc w:val="left"/>
        <w:rPr>
          <w:rFonts w:asciiTheme="minorEastAsia" w:hAnsiTheme="minorEastAsia"/>
        </w:rPr>
      </w:pPr>
      <w:r w:rsidRPr="0085675D">
        <w:rPr>
          <w:rFonts w:asciiTheme="minorEastAsia" w:hAnsiTheme="minorEastAsia" w:hint="eastAsia"/>
        </w:rPr>
        <w:t xml:space="preserve">　　利用者は、自己責任において</w:t>
      </w:r>
      <w:r w:rsidR="009713A8" w:rsidRPr="0085675D">
        <w:rPr>
          <w:rFonts w:asciiTheme="minorEastAsia" w:hAnsiTheme="minorEastAsia" w:hint="eastAsia"/>
        </w:rPr>
        <w:t>メール</w:t>
      </w:r>
      <w:r w:rsidRPr="0085675D">
        <w:rPr>
          <w:rFonts w:asciiTheme="minorEastAsia" w:hAnsiTheme="minorEastAsia" w:hint="eastAsia"/>
        </w:rPr>
        <w:t>１１９を利用するものとします。サービスの利用に必要な機器の準備等は利用者の責任において行うものとします。</w:t>
      </w:r>
      <w:r w:rsidR="00E73082" w:rsidRPr="0085675D">
        <w:rPr>
          <w:rFonts w:asciiTheme="minorEastAsia" w:hAnsiTheme="minorEastAsia" w:hint="eastAsia"/>
        </w:rPr>
        <w:t>南アルプス市</w:t>
      </w:r>
      <w:r w:rsidR="003E1C27" w:rsidRPr="0085675D">
        <w:rPr>
          <w:rFonts w:asciiTheme="minorEastAsia" w:hAnsiTheme="minorEastAsia" w:hint="eastAsia"/>
        </w:rPr>
        <w:t>消防本部及び</w:t>
      </w:r>
      <w:r w:rsidRPr="0085675D">
        <w:rPr>
          <w:rFonts w:asciiTheme="minorEastAsia" w:hAnsiTheme="minorEastAsia" w:hint="eastAsia"/>
        </w:rPr>
        <w:t>指令センターは、</w:t>
      </w:r>
      <w:r w:rsidR="009713A8" w:rsidRPr="0085675D">
        <w:rPr>
          <w:rFonts w:asciiTheme="minorEastAsia" w:hAnsiTheme="minorEastAsia" w:hint="eastAsia"/>
        </w:rPr>
        <w:t>メール</w:t>
      </w:r>
      <w:r w:rsidRPr="0085675D">
        <w:rPr>
          <w:rFonts w:asciiTheme="minorEastAsia" w:hAnsiTheme="minorEastAsia" w:hint="eastAsia"/>
        </w:rPr>
        <w:t>１１９について慎重に管理しますが、利用者が</w:t>
      </w:r>
      <w:r w:rsidR="009713A8" w:rsidRPr="0085675D">
        <w:rPr>
          <w:rFonts w:asciiTheme="minorEastAsia" w:hAnsiTheme="minorEastAsia" w:hint="eastAsia"/>
        </w:rPr>
        <w:t>メール</w:t>
      </w:r>
      <w:r w:rsidRPr="0085675D">
        <w:rPr>
          <w:rFonts w:asciiTheme="minorEastAsia" w:hAnsiTheme="minorEastAsia" w:hint="eastAsia"/>
        </w:rPr>
        <w:t>１１９の利用に際して行った一切の行為、その結果及び</w:t>
      </w:r>
      <w:r w:rsidR="00105A5C" w:rsidRPr="0085675D">
        <w:rPr>
          <w:rFonts w:asciiTheme="minorEastAsia" w:hAnsiTheme="minorEastAsia" w:hint="eastAsia"/>
        </w:rPr>
        <w:t>当該行為によって被った損害について、損害の原因が</w:t>
      </w:r>
      <w:r w:rsidR="003E1C27" w:rsidRPr="0085675D">
        <w:rPr>
          <w:rFonts w:asciiTheme="minorEastAsia" w:hAnsiTheme="minorEastAsia" w:hint="eastAsia"/>
        </w:rPr>
        <w:t>、</w:t>
      </w:r>
      <w:r w:rsidR="00E73082" w:rsidRPr="0085675D">
        <w:rPr>
          <w:rFonts w:asciiTheme="minorEastAsia" w:hAnsiTheme="minorEastAsia" w:hint="eastAsia"/>
        </w:rPr>
        <w:t>南アルプス市</w:t>
      </w:r>
      <w:r w:rsidR="003E1C27" w:rsidRPr="0085675D">
        <w:rPr>
          <w:rFonts w:asciiTheme="minorEastAsia" w:hAnsiTheme="minorEastAsia" w:hint="eastAsia"/>
        </w:rPr>
        <w:t>消防本部及び</w:t>
      </w:r>
      <w:r w:rsidR="00105A5C" w:rsidRPr="0085675D">
        <w:rPr>
          <w:rFonts w:asciiTheme="minorEastAsia" w:hAnsiTheme="minorEastAsia" w:hint="eastAsia"/>
        </w:rPr>
        <w:t>指令センターにある場合を除き何ら責任を負わないものとします。</w:t>
      </w:r>
    </w:p>
    <w:p w14:paraId="4F79B8DF" w14:textId="77777777" w:rsidR="009713A8" w:rsidRPr="0085675D" w:rsidRDefault="009713A8" w:rsidP="003E1C27">
      <w:pPr>
        <w:ind w:leftChars="100" w:left="210"/>
        <w:jc w:val="left"/>
        <w:rPr>
          <w:rFonts w:asciiTheme="minorEastAsia" w:hAnsiTheme="minorEastAsia"/>
        </w:rPr>
      </w:pPr>
    </w:p>
    <w:p w14:paraId="41B06C06" w14:textId="3A2338C3" w:rsidR="007248C5" w:rsidRPr="0085675D" w:rsidRDefault="00105A5C" w:rsidP="00EF1992">
      <w:pPr>
        <w:jc w:val="left"/>
        <w:rPr>
          <w:rFonts w:asciiTheme="minorEastAsia" w:hAnsiTheme="minorEastAsia"/>
        </w:rPr>
      </w:pPr>
      <w:r w:rsidRPr="0085675D">
        <w:rPr>
          <w:rFonts w:asciiTheme="minorEastAsia" w:hAnsiTheme="minorEastAsia" w:hint="eastAsia"/>
        </w:rPr>
        <w:t>８</w:t>
      </w:r>
      <w:r w:rsidR="007248C5" w:rsidRPr="0085675D">
        <w:rPr>
          <w:rFonts w:asciiTheme="minorEastAsia" w:hAnsiTheme="minorEastAsia" w:hint="eastAsia"/>
        </w:rPr>
        <w:t xml:space="preserve">　禁止事項</w:t>
      </w:r>
    </w:p>
    <w:p w14:paraId="404724C3" w14:textId="371DB8A9" w:rsidR="007248C5" w:rsidRPr="0085675D" w:rsidRDefault="007248C5" w:rsidP="00CA0F83">
      <w:pPr>
        <w:ind w:left="210" w:hangingChars="100" w:hanging="210"/>
        <w:jc w:val="left"/>
        <w:rPr>
          <w:rFonts w:asciiTheme="minorEastAsia" w:hAnsiTheme="minorEastAsia"/>
        </w:rPr>
      </w:pPr>
      <w:r w:rsidRPr="0085675D">
        <w:rPr>
          <w:rFonts w:asciiTheme="minorEastAsia" w:hAnsiTheme="minorEastAsia" w:hint="eastAsia"/>
        </w:rPr>
        <w:t xml:space="preserve">　　利用者は他項に定めるものの</w:t>
      </w:r>
      <w:r w:rsidR="00CA0F83" w:rsidRPr="0085675D">
        <w:rPr>
          <w:rFonts w:asciiTheme="minorEastAsia" w:hAnsiTheme="minorEastAsia" w:hint="eastAsia"/>
        </w:rPr>
        <w:t>ほか</w:t>
      </w:r>
      <w:r w:rsidRPr="0085675D">
        <w:rPr>
          <w:rFonts w:asciiTheme="minorEastAsia" w:hAnsiTheme="minorEastAsia" w:hint="eastAsia"/>
        </w:rPr>
        <w:t>に、</w:t>
      </w:r>
      <w:r w:rsidR="009713A8" w:rsidRPr="0085675D">
        <w:rPr>
          <w:rFonts w:asciiTheme="minorEastAsia" w:hAnsiTheme="minorEastAsia" w:hint="eastAsia"/>
        </w:rPr>
        <w:t>メール</w:t>
      </w:r>
      <w:r w:rsidR="00F64452" w:rsidRPr="0085675D">
        <w:rPr>
          <w:rFonts w:asciiTheme="minorEastAsia" w:hAnsiTheme="minorEastAsia" w:hint="eastAsia"/>
        </w:rPr>
        <w:t>１１９の利用にあたって、以下の行為又はそのおそれがあ</w:t>
      </w:r>
      <w:r w:rsidR="003C17E4" w:rsidRPr="0085675D">
        <w:rPr>
          <w:rFonts w:asciiTheme="minorEastAsia" w:hAnsiTheme="minorEastAsia" w:hint="eastAsia"/>
        </w:rPr>
        <w:t>る</w:t>
      </w:r>
      <w:r w:rsidR="00F64452" w:rsidRPr="0085675D">
        <w:rPr>
          <w:rFonts w:asciiTheme="minorEastAsia" w:hAnsiTheme="minorEastAsia" w:hint="eastAsia"/>
        </w:rPr>
        <w:t>行為を行ってはならないものとします。以下の行為が認められた場合には、登録</w:t>
      </w:r>
      <w:r w:rsidR="00CA0F83" w:rsidRPr="0085675D">
        <w:rPr>
          <w:rFonts w:asciiTheme="minorEastAsia" w:hAnsiTheme="minorEastAsia" w:hint="eastAsia"/>
        </w:rPr>
        <w:t>と取消し</w:t>
      </w:r>
      <w:r w:rsidR="00F64452" w:rsidRPr="0085675D">
        <w:rPr>
          <w:rFonts w:asciiTheme="minorEastAsia" w:hAnsiTheme="minorEastAsia" w:hint="eastAsia"/>
        </w:rPr>
        <w:t>等の措置をとらせていただく場合があります。</w:t>
      </w:r>
    </w:p>
    <w:p w14:paraId="70A78596" w14:textId="1A0A0EFE" w:rsidR="00F64452" w:rsidRPr="0085675D" w:rsidRDefault="00F64452" w:rsidP="00F64452">
      <w:pPr>
        <w:ind w:firstLineChars="100" w:firstLine="210"/>
        <w:jc w:val="left"/>
        <w:rPr>
          <w:rFonts w:asciiTheme="minorEastAsia" w:hAnsiTheme="minorEastAsia"/>
        </w:rPr>
      </w:pPr>
      <w:r w:rsidRPr="0085675D">
        <w:rPr>
          <w:rFonts w:asciiTheme="minorEastAsia" w:hAnsiTheme="minorEastAsia" w:hint="eastAsia"/>
        </w:rPr>
        <w:t xml:space="preserve">⑴　</w:t>
      </w:r>
      <w:r w:rsidR="00072CE8" w:rsidRPr="0085675D">
        <w:rPr>
          <w:rFonts w:asciiTheme="minorEastAsia" w:hAnsiTheme="minorEastAsia" w:hint="eastAsia"/>
        </w:rPr>
        <w:t>法令、インターネット上で一般的に遵守されている規則等に違反する行為</w:t>
      </w:r>
    </w:p>
    <w:p w14:paraId="0EEDD8B2" w14:textId="5FBA1B7D" w:rsidR="00072CE8" w:rsidRPr="0085675D" w:rsidRDefault="001A3DA7" w:rsidP="003E1C27">
      <w:pPr>
        <w:ind w:leftChars="100" w:left="424" w:hangingChars="102" w:hanging="214"/>
        <w:jc w:val="left"/>
        <w:rPr>
          <w:rFonts w:asciiTheme="minorEastAsia" w:hAnsiTheme="minorEastAsia"/>
        </w:rPr>
      </w:pPr>
      <w:r w:rsidRPr="0085675D">
        <w:rPr>
          <w:rFonts w:asciiTheme="minorEastAsia" w:hAnsiTheme="minorEastAsia" w:hint="eastAsia"/>
        </w:rPr>
        <w:t>⑵　他の利用者、</w:t>
      </w:r>
      <w:r w:rsidR="00E73082" w:rsidRPr="0085675D">
        <w:rPr>
          <w:rFonts w:asciiTheme="minorEastAsia" w:hAnsiTheme="minorEastAsia" w:hint="eastAsia"/>
        </w:rPr>
        <w:t>南アルプス市</w:t>
      </w:r>
      <w:r w:rsidR="003E1C27" w:rsidRPr="0085675D">
        <w:rPr>
          <w:rFonts w:asciiTheme="minorEastAsia" w:hAnsiTheme="minorEastAsia" w:hint="eastAsia"/>
        </w:rPr>
        <w:t>消防本部及び</w:t>
      </w:r>
      <w:r w:rsidRPr="0085675D">
        <w:rPr>
          <w:rFonts w:asciiTheme="minorEastAsia" w:hAnsiTheme="minorEastAsia" w:hint="eastAsia"/>
        </w:rPr>
        <w:t>指令センター</w:t>
      </w:r>
      <w:r w:rsidR="00072CE8" w:rsidRPr="0085675D">
        <w:rPr>
          <w:rFonts w:asciiTheme="minorEastAsia" w:hAnsiTheme="minorEastAsia" w:hint="eastAsia"/>
        </w:rPr>
        <w:t>又は第三者に不利益又は損害を与える行為</w:t>
      </w:r>
    </w:p>
    <w:p w14:paraId="122C16F5" w14:textId="0E550033" w:rsidR="00072CE8" w:rsidRPr="0085675D" w:rsidRDefault="00072CE8" w:rsidP="00F64452">
      <w:pPr>
        <w:ind w:firstLineChars="100" w:firstLine="210"/>
        <w:jc w:val="left"/>
        <w:rPr>
          <w:rFonts w:asciiTheme="minorEastAsia" w:hAnsiTheme="minorEastAsia"/>
        </w:rPr>
      </w:pPr>
      <w:r w:rsidRPr="0085675D">
        <w:rPr>
          <w:rFonts w:asciiTheme="minorEastAsia" w:hAnsiTheme="minorEastAsia" w:hint="eastAsia"/>
        </w:rPr>
        <w:t>⑶　人権侵害、差別行為、これらを助長する行為</w:t>
      </w:r>
    </w:p>
    <w:p w14:paraId="2DF354CC" w14:textId="6188D183" w:rsidR="00072CE8" w:rsidRPr="0085675D" w:rsidRDefault="00072CE8" w:rsidP="00072CE8">
      <w:pPr>
        <w:ind w:firstLineChars="100" w:firstLine="210"/>
        <w:jc w:val="left"/>
        <w:rPr>
          <w:rFonts w:asciiTheme="minorEastAsia" w:hAnsiTheme="minorEastAsia"/>
        </w:rPr>
      </w:pPr>
      <w:r w:rsidRPr="0085675D">
        <w:rPr>
          <w:rFonts w:asciiTheme="minorEastAsia" w:hAnsiTheme="minorEastAsia" w:hint="eastAsia"/>
        </w:rPr>
        <w:t>⑷　公序良俗に反する行為</w:t>
      </w:r>
    </w:p>
    <w:p w14:paraId="58DA6821" w14:textId="79F6C90C" w:rsidR="00072CE8" w:rsidRPr="0085675D" w:rsidRDefault="00072CE8" w:rsidP="00072CE8">
      <w:pPr>
        <w:ind w:firstLineChars="100" w:firstLine="210"/>
        <w:jc w:val="left"/>
        <w:rPr>
          <w:rFonts w:asciiTheme="minorEastAsia" w:hAnsiTheme="minorEastAsia"/>
        </w:rPr>
      </w:pPr>
      <w:r w:rsidRPr="0085675D">
        <w:rPr>
          <w:rFonts w:asciiTheme="minorEastAsia" w:hAnsiTheme="minorEastAsia" w:hint="eastAsia"/>
        </w:rPr>
        <w:t>⑸　法令に違反する</w:t>
      </w:r>
      <w:r w:rsidR="004F7282" w:rsidRPr="0085675D">
        <w:rPr>
          <w:rFonts w:asciiTheme="minorEastAsia" w:hAnsiTheme="minorEastAsia" w:hint="eastAsia"/>
        </w:rPr>
        <w:t>行為</w:t>
      </w:r>
    </w:p>
    <w:p w14:paraId="793E21A6" w14:textId="00BA2D9B" w:rsidR="00072CE8" w:rsidRPr="0085675D" w:rsidRDefault="00072CE8" w:rsidP="00072CE8">
      <w:pPr>
        <w:ind w:firstLineChars="100" w:firstLine="210"/>
        <w:jc w:val="left"/>
        <w:rPr>
          <w:rFonts w:asciiTheme="minorEastAsia" w:hAnsiTheme="minorEastAsia"/>
        </w:rPr>
      </w:pPr>
      <w:r w:rsidRPr="0085675D">
        <w:rPr>
          <w:rFonts w:asciiTheme="minorEastAsia" w:hAnsiTheme="minorEastAsia" w:hint="eastAsia"/>
        </w:rPr>
        <w:t>⑹　自殺を誘引又は勧誘する行為</w:t>
      </w:r>
    </w:p>
    <w:p w14:paraId="0174460A" w14:textId="4273361B" w:rsidR="00072CE8" w:rsidRPr="0085675D" w:rsidRDefault="00072CE8" w:rsidP="00072CE8">
      <w:pPr>
        <w:ind w:firstLineChars="100" w:firstLine="210"/>
        <w:jc w:val="left"/>
        <w:rPr>
          <w:rFonts w:asciiTheme="minorEastAsia" w:hAnsiTheme="minorEastAsia"/>
        </w:rPr>
      </w:pPr>
      <w:r w:rsidRPr="0085675D">
        <w:rPr>
          <w:rFonts w:asciiTheme="minorEastAsia" w:hAnsiTheme="minorEastAsia" w:hint="eastAsia"/>
        </w:rPr>
        <w:lastRenderedPageBreak/>
        <w:t xml:space="preserve">⑺　</w:t>
      </w:r>
      <w:r w:rsidR="003C17E4" w:rsidRPr="0085675D">
        <w:rPr>
          <w:rFonts w:asciiTheme="minorEastAsia" w:hAnsiTheme="minorEastAsia" w:hint="eastAsia"/>
        </w:rPr>
        <w:t>虚偽の情報を登録・投稿・送受信する行為</w:t>
      </w:r>
    </w:p>
    <w:p w14:paraId="58EF92DB" w14:textId="4BD20FC1" w:rsidR="003C17E4" w:rsidRPr="0085675D" w:rsidRDefault="003C17E4" w:rsidP="00072CE8">
      <w:pPr>
        <w:ind w:firstLineChars="100" w:firstLine="210"/>
        <w:jc w:val="left"/>
        <w:rPr>
          <w:rFonts w:asciiTheme="minorEastAsia" w:hAnsiTheme="minorEastAsia"/>
        </w:rPr>
      </w:pPr>
      <w:r w:rsidRPr="0085675D">
        <w:rPr>
          <w:rFonts w:asciiTheme="minorEastAsia" w:hAnsiTheme="minorEastAsia" w:hint="eastAsia"/>
        </w:rPr>
        <w:t xml:space="preserve">⑻　</w:t>
      </w:r>
      <w:r w:rsidR="009713A8" w:rsidRPr="0085675D">
        <w:rPr>
          <w:rFonts w:asciiTheme="minorEastAsia" w:hAnsiTheme="minorEastAsia" w:hint="eastAsia"/>
        </w:rPr>
        <w:t>メール</w:t>
      </w:r>
      <w:r w:rsidRPr="0085675D">
        <w:rPr>
          <w:rFonts w:asciiTheme="minorEastAsia" w:hAnsiTheme="minorEastAsia" w:hint="eastAsia"/>
        </w:rPr>
        <w:t>１１９の運営を妨害する行為</w:t>
      </w:r>
    </w:p>
    <w:p w14:paraId="2991AFB9" w14:textId="3C48EEE6" w:rsidR="003C17E4" w:rsidRPr="0085675D" w:rsidRDefault="003C17E4" w:rsidP="00072CE8">
      <w:pPr>
        <w:ind w:firstLineChars="100" w:firstLine="210"/>
        <w:jc w:val="left"/>
        <w:rPr>
          <w:rFonts w:asciiTheme="minorEastAsia" w:hAnsiTheme="minorEastAsia"/>
        </w:rPr>
      </w:pPr>
      <w:r w:rsidRPr="0085675D">
        <w:rPr>
          <w:rFonts w:asciiTheme="minorEastAsia" w:hAnsiTheme="minorEastAsia" w:hint="eastAsia"/>
        </w:rPr>
        <w:t xml:space="preserve">⑼　</w:t>
      </w:r>
      <w:r w:rsidR="009713A8" w:rsidRPr="0085675D">
        <w:rPr>
          <w:rFonts w:asciiTheme="minorEastAsia" w:hAnsiTheme="minorEastAsia" w:hint="eastAsia"/>
        </w:rPr>
        <w:t>メール</w:t>
      </w:r>
      <w:r w:rsidRPr="0085675D">
        <w:rPr>
          <w:rFonts w:asciiTheme="minorEastAsia" w:hAnsiTheme="minorEastAsia" w:hint="eastAsia"/>
        </w:rPr>
        <w:t>１１９の信用を失墜、毀損させる行為</w:t>
      </w:r>
    </w:p>
    <w:p w14:paraId="7B9F6DC2" w14:textId="0A094F09" w:rsidR="003C17E4" w:rsidRPr="0085675D" w:rsidRDefault="003C17E4" w:rsidP="003C17E4">
      <w:pPr>
        <w:ind w:firstLineChars="100" w:firstLine="210"/>
        <w:jc w:val="left"/>
        <w:rPr>
          <w:rFonts w:asciiTheme="minorEastAsia" w:hAnsiTheme="minorEastAsia"/>
        </w:rPr>
      </w:pPr>
      <w:r w:rsidRPr="0085675D">
        <w:rPr>
          <w:rFonts w:asciiTheme="minorEastAsia" w:hAnsiTheme="minorEastAsia" w:hint="eastAsia"/>
        </w:rPr>
        <w:t>⑽　その他</w:t>
      </w:r>
      <w:r w:rsidR="003E1C27" w:rsidRPr="0085675D">
        <w:rPr>
          <w:rFonts w:asciiTheme="minorEastAsia" w:hAnsiTheme="minorEastAsia" w:hint="eastAsia"/>
        </w:rPr>
        <w:t>、</w:t>
      </w:r>
      <w:r w:rsidR="00E73082" w:rsidRPr="0085675D">
        <w:rPr>
          <w:rFonts w:asciiTheme="minorEastAsia" w:hAnsiTheme="minorEastAsia" w:hint="eastAsia"/>
        </w:rPr>
        <w:t>南アルプス市</w:t>
      </w:r>
      <w:r w:rsidR="003E1C27" w:rsidRPr="0085675D">
        <w:rPr>
          <w:rFonts w:asciiTheme="minorEastAsia" w:hAnsiTheme="minorEastAsia" w:hint="eastAsia"/>
        </w:rPr>
        <w:t>消防本部及び</w:t>
      </w:r>
      <w:r w:rsidRPr="0085675D">
        <w:rPr>
          <w:rFonts w:asciiTheme="minorEastAsia" w:hAnsiTheme="minorEastAsia" w:hint="eastAsia"/>
        </w:rPr>
        <w:t>指令センターが不適切と判断する行為</w:t>
      </w:r>
    </w:p>
    <w:p w14:paraId="11931338" w14:textId="77777777" w:rsidR="003C17E4" w:rsidRPr="0085675D" w:rsidRDefault="003C17E4" w:rsidP="003C17E4">
      <w:pPr>
        <w:ind w:firstLineChars="100" w:firstLine="210"/>
        <w:jc w:val="left"/>
        <w:rPr>
          <w:rFonts w:asciiTheme="minorEastAsia" w:hAnsiTheme="minorEastAsia"/>
        </w:rPr>
      </w:pPr>
    </w:p>
    <w:p w14:paraId="1AA6B459" w14:textId="0568F434" w:rsidR="00EF1992" w:rsidRPr="0085675D" w:rsidRDefault="00105A5C" w:rsidP="00EF1992">
      <w:pPr>
        <w:jc w:val="left"/>
        <w:rPr>
          <w:rFonts w:asciiTheme="minorEastAsia" w:hAnsiTheme="minorEastAsia"/>
        </w:rPr>
      </w:pPr>
      <w:r w:rsidRPr="0085675D">
        <w:rPr>
          <w:rFonts w:asciiTheme="minorEastAsia" w:hAnsiTheme="minorEastAsia" w:hint="eastAsia"/>
        </w:rPr>
        <w:t>９</w:t>
      </w:r>
      <w:r w:rsidR="00396D4F" w:rsidRPr="0085675D">
        <w:rPr>
          <w:rFonts w:asciiTheme="minorEastAsia" w:hAnsiTheme="minorEastAsia" w:hint="eastAsia"/>
        </w:rPr>
        <w:t xml:space="preserve">　</w:t>
      </w:r>
      <w:r w:rsidR="00EF1992" w:rsidRPr="0085675D">
        <w:rPr>
          <w:rFonts w:asciiTheme="minorEastAsia" w:hAnsiTheme="minorEastAsia" w:hint="eastAsia"/>
        </w:rPr>
        <w:t>その他</w:t>
      </w:r>
    </w:p>
    <w:p w14:paraId="1DB8849F" w14:textId="397EE162" w:rsidR="00EF1992" w:rsidRPr="0085675D" w:rsidRDefault="00396D4F" w:rsidP="00CA0F83">
      <w:pPr>
        <w:ind w:leftChars="100" w:left="420" w:hangingChars="100" w:hanging="210"/>
        <w:jc w:val="left"/>
        <w:rPr>
          <w:rFonts w:asciiTheme="minorEastAsia" w:hAnsiTheme="minorEastAsia"/>
        </w:rPr>
      </w:pPr>
      <w:r w:rsidRPr="0085675D">
        <w:rPr>
          <w:rFonts w:asciiTheme="minorEastAsia" w:hAnsiTheme="minorEastAsia" w:hint="eastAsia"/>
        </w:rPr>
        <w:t xml:space="preserve">⑴　</w:t>
      </w:r>
      <w:r w:rsidR="00435131" w:rsidRPr="0085675D">
        <w:rPr>
          <w:rFonts w:asciiTheme="minorEastAsia" w:hAnsiTheme="minorEastAsia" w:hint="eastAsia"/>
        </w:rPr>
        <w:t>利用する</w:t>
      </w:r>
      <w:r w:rsidR="00EF1992" w:rsidRPr="0085675D">
        <w:rPr>
          <w:rFonts w:asciiTheme="minorEastAsia" w:hAnsiTheme="minorEastAsia" w:hint="eastAsia"/>
        </w:rPr>
        <w:t>スマートフォン</w:t>
      </w:r>
      <w:r w:rsidR="006F2578" w:rsidRPr="0085675D">
        <w:rPr>
          <w:rFonts w:asciiTheme="minorEastAsia" w:hAnsiTheme="minorEastAsia" w:hint="eastAsia"/>
        </w:rPr>
        <w:t>等は、端末ロックを行うなど</w:t>
      </w:r>
      <w:r w:rsidR="00EF1992" w:rsidRPr="0085675D">
        <w:rPr>
          <w:rFonts w:asciiTheme="minorEastAsia" w:hAnsiTheme="minorEastAsia" w:hint="eastAsia"/>
        </w:rPr>
        <w:t>、第三者に容易に操作されないよう厳重に管理してください。</w:t>
      </w:r>
    </w:p>
    <w:p w14:paraId="4AC493E3" w14:textId="6521D3FC" w:rsidR="00EF1992" w:rsidRPr="0085675D" w:rsidRDefault="009713A8" w:rsidP="00CA0F83">
      <w:pPr>
        <w:ind w:leftChars="100" w:left="420" w:hangingChars="100" w:hanging="210"/>
        <w:jc w:val="left"/>
        <w:rPr>
          <w:rFonts w:asciiTheme="minorEastAsia" w:hAnsiTheme="minorEastAsia"/>
        </w:rPr>
      </w:pPr>
      <w:r w:rsidRPr="0085675D">
        <w:rPr>
          <w:rFonts w:asciiTheme="minorEastAsia" w:hAnsiTheme="minorEastAsia" w:hint="eastAsia"/>
        </w:rPr>
        <w:t>⑵</w:t>
      </w:r>
      <w:r w:rsidR="00B95E1F" w:rsidRPr="0085675D">
        <w:rPr>
          <w:rFonts w:asciiTheme="minorEastAsia" w:hAnsiTheme="minorEastAsia" w:hint="eastAsia"/>
        </w:rPr>
        <w:t xml:space="preserve">　</w:t>
      </w:r>
      <w:r w:rsidR="00F923A0" w:rsidRPr="0085675D">
        <w:rPr>
          <w:rFonts w:asciiTheme="minorEastAsia" w:hAnsiTheme="minorEastAsia" w:hint="eastAsia"/>
        </w:rPr>
        <w:t>明らか</w:t>
      </w:r>
      <w:r w:rsidR="0075651E" w:rsidRPr="0085675D">
        <w:rPr>
          <w:rFonts w:asciiTheme="minorEastAsia" w:hAnsiTheme="minorEastAsia" w:hint="eastAsia"/>
        </w:rPr>
        <w:t>に</w:t>
      </w:r>
      <w:r w:rsidR="00EF1992" w:rsidRPr="0085675D">
        <w:rPr>
          <w:rFonts w:asciiTheme="minorEastAsia" w:hAnsiTheme="minorEastAsia" w:hint="eastAsia"/>
        </w:rPr>
        <w:t>いたずら通報と解される場合は、以後の通報の受信を拒否する場合があります。</w:t>
      </w:r>
    </w:p>
    <w:p w14:paraId="75166ECB" w14:textId="32838B92" w:rsidR="00EF1992" w:rsidRPr="0085675D" w:rsidRDefault="009713A8" w:rsidP="00CA0F83">
      <w:pPr>
        <w:ind w:leftChars="100" w:left="420" w:hangingChars="100" w:hanging="210"/>
        <w:jc w:val="left"/>
        <w:rPr>
          <w:rFonts w:asciiTheme="minorEastAsia" w:hAnsiTheme="minorEastAsia"/>
        </w:rPr>
      </w:pPr>
      <w:r w:rsidRPr="0085675D">
        <w:rPr>
          <w:rFonts w:asciiTheme="minorEastAsia" w:hAnsiTheme="minorEastAsia" w:hint="eastAsia"/>
        </w:rPr>
        <w:t>⑶</w:t>
      </w:r>
      <w:r w:rsidR="00B95E1F" w:rsidRPr="0085675D">
        <w:rPr>
          <w:rFonts w:asciiTheme="minorEastAsia" w:hAnsiTheme="minorEastAsia" w:hint="eastAsia"/>
        </w:rPr>
        <w:t xml:space="preserve">　</w:t>
      </w:r>
      <w:r w:rsidR="00EF1992" w:rsidRPr="0085675D">
        <w:rPr>
          <w:rFonts w:asciiTheme="minorEastAsia" w:hAnsiTheme="minorEastAsia" w:hint="eastAsia"/>
        </w:rPr>
        <w:t>登録されたメールアドレスが利用可能かどうかを確認するため、定期的にメールを送信させていただくことがあります。長期間にわたり応答がない場合には利用の停止又は登録の</w:t>
      </w:r>
      <w:r w:rsidR="00CA0F83" w:rsidRPr="0085675D">
        <w:rPr>
          <w:rFonts w:asciiTheme="minorEastAsia" w:hAnsiTheme="minorEastAsia" w:hint="eastAsia"/>
        </w:rPr>
        <w:t>取消しが</w:t>
      </w:r>
      <w:r w:rsidR="00EF1992" w:rsidRPr="0085675D">
        <w:rPr>
          <w:rFonts w:asciiTheme="minorEastAsia" w:hAnsiTheme="minorEastAsia" w:hint="eastAsia"/>
        </w:rPr>
        <w:t>行われることがあります。</w:t>
      </w:r>
    </w:p>
    <w:p w14:paraId="78A55EA6" w14:textId="77777777" w:rsidR="00EF1992" w:rsidRPr="0085675D" w:rsidRDefault="00EF1992" w:rsidP="00EF1992">
      <w:pPr>
        <w:jc w:val="left"/>
        <w:rPr>
          <w:rFonts w:asciiTheme="minorEastAsia" w:hAnsiTheme="minorEastAsia"/>
        </w:rPr>
      </w:pPr>
    </w:p>
    <w:p w14:paraId="7B2CFEB6" w14:textId="53387E65" w:rsidR="00EF1992" w:rsidRPr="0085675D" w:rsidRDefault="00105A5C" w:rsidP="00EF1992">
      <w:pPr>
        <w:jc w:val="left"/>
        <w:rPr>
          <w:rFonts w:asciiTheme="minorEastAsia" w:hAnsiTheme="minorEastAsia"/>
        </w:rPr>
      </w:pPr>
      <w:r w:rsidRPr="0085675D">
        <w:rPr>
          <w:rFonts w:asciiTheme="minorEastAsia" w:hAnsiTheme="minorEastAsia" w:hint="eastAsia"/>
        </w:rPr>
        <w:t>10</w:t>
      </w:r>
      <w:r w:rsidR="00B95E1F" w:rsidRPr="0085675D">
        <w:rPr>
          <w:rFonts w:asciiTheme="minorEastAsia" w:hAnsiTheme="minorEastAsia" w:hint="eastAsia"/>
        </w:rPr>
        <w:t xml:space="preserve">　</w:t>
      </w:r>
      <w:r w:rsidR="001B4092" w:rsidRPr="0085675D">
        <w:rPr>
          <w:rFonts w:asciiTheme="minorEastAsia" w:hAnsiTheme="minorEastAsia" w:hint="eastAsia"/>
        </w:rPr>
        <w:t>問合</w:t>
      </w:r>
      <w:r w:rsidR="00EF1992" w:rsidRPr="0085675D">
        <w:rPr>
          <w:rFonts w:asciiTheme="minorEastAsia" w:hAnsiTheme="minorEastAsia" w:hint="eastAsia"/>
        </w:rPr>
        <w:t>せ先</w:t>
      </w:r>
    </w:p>
    <w:p w14:paraId="5E14EA55" w14:textId="5E3B6336" w:rsidR="004F7282" w:rsidRPr="0085675D" w:rsidRDefault="004F7282" w:rsidP="00EF1992">
      <w:pPr>
        <w:jc w:val="left"/>
        <w:rPr>
          <w:rFonts w:asciiTheme="minorEastAsia" w:hAnsiTheme="minorEastAsia"/>
        </w:rPr>
      </w:pPr>
      <w:r w:rsidRPr="0085675D">
        <w:rPr>
          <w:rFonts w:asciiTheme="minorEastAsia" w:hAnsiTheme="minorEastAsia" w:hint="eastAsia"/>
        </w:rPr>
        <w:t xml:space="preserve">　</w:t>
      </w:r>
      <w:r w:rsidR="006F2578" w:rsidRPr="0085675D">
        <w:rPr>
          <w:rFonts w:asciiTheme="minorEastAsia" w:hAnsiTheme="minorEastAsia" w:hint="eastAsia"/>
        </w:rPr>
        <w:t xml:space="preserve">　</w:t>
      </w:r>
      <w:r w:rsidR="00E73082" w:rsidRPr="0085675D">
        <w:rPr>
          <w:rFonts w:asciiTheme="minorEastAsia" w:hAnsiTheme="minorEastAsia" w:hint="eastAsia"/>
        </w:rPr>
        <w:t>南アルプス市十五所1014</w:t>
      </w:r>
      <w:r w:rsidR="003B135B" w:rsidRPr="0085675D">
        <w:rPr>
          <w:rFonts w:asciiTheme="minorEastAsia" w:hAnsiTheme="minorEastAsia" w:hint="eastAsia"/>
        </w:rPr>
        <w:t>番地</w:t>
      </w:r>
    </w:p>
    <w:p w14:paraId="0834886D" w14:textId="5C678F7E" w:rsidR="00EF1992" w:rsidRPr="0085675D" w:rsidRDefault="00E73082" w:rsidP="006F2578">
      <w:pPr>
        <w:ind w:firstLineChars="200" w:firstLine="420"/>
        <w:jc w:val="left"/>
        <w:rPr>
          <w:rFonts w:asciiTheme="minorEastAsia" w:hAnsiTheme="minorEastAsia"/>
        </w:rPr>
      </w:pPr>
      <w:r w:rsidRPr="0085675D">
        <w:rPr>
          <w:rFonts w:asciiTheme="minorEastAsia" w:hAnsiTheme="minorEastAsia" w:hint="eastAsia"/>
        </w:rPr>
        <w:t>南アルプス市消防本部</w:t>
      </w:r>
    </w:p>
    <w:p w14:paraId="51BF9755" w14:textId="24825C7A" w:rsidR="00F1266C" w:rsidRPr="0085675D" w:rsidRDefault="00B95E1F" w:rsidP="006F2578">
      <w:pPr>
        <w:ind w:firstLineChars="200" w:firstLine="420"/>
        <w:jc w:val="left"/>
        <w:rPr>
          <w:rFonts w:asciiTheme="minorEastAsia" w:hAnsiTheme="minorEastAsia"/>
        </w:rPr>
      </w:pPr>
      <w:r w:rsidRPr="0085675D">
        <w:rPr>
          <w:rFonts w:asciiTheme="minorEastAsia" w:hAnsiTheme="minorEastAsia" w:hint="eastAsia"/>
        </w:rPr>
        <w:t xml:space="preserve">電話番号　</w:t>
      </w:r>
      <w:r w:rsidR="00E73082" w:rsidRPr="0085675D">
        <w:rPr>
          <w:rFonts w:asciiTheme="minorEastAsia" w:hAnsiTheme="minorEastAsia"/>
        </w:rPr>
        <w:t>055</w:t>
      </w:r>
      <w:r w:rsidR="00E73082" w:rsidRPr="0085675D">
        <w:rPr>
          <w:rFonts w:asciiTheme="minorEastAsia" w:hAnsiTheme="minorEastAsia" w:hint="eastAsia"/>
        </w:rPr>
        <w:t>-</w:t>
      </w:r>
      <w:r w:rsidR="00E73082" w:rsidRPr="0085675D">
        <w:rPr>
          <w:rFonts w:asciiTheme="minorEastAsia" w:hAnsiTheme="minorEastAsia"/>
        </w:rPr>
        <w:t>283</w:t>
      </w:r>
      <w:r w:rsidR="00E73082" w:rsidRPr="0085675D">
        <w:rPr>
          <w:rFonts w:asciiTheme="minorEastAsia" w:hAnsiTheme="minorEastAsia" w:hint="eastAsia"/>
        </w:rPr>
        <w:t>-</w:t>
      </w:r>
      <w:r w:rsidR="00E73082" w:rsidRPr="0085675D">
        <w:rPr>
          <w:rFonts w:asciiTheme="minorEastAsia" w:hAnsiTheme="minorEastAsia"/>
        </w:rPr>
        <w:t>0119</w:t>
      </w:r>
    </w:p>
    <w:p w14:paraId="357B55B9" w14:textId="266665D9" w:rsidR="008A7691" w:rsidRPr="0085675D" w:rsidRDefault="00F1266C" w:rsidP="006F2578">
      <w:pPr>
        <w:ind w:firstLineChars="200" w:firstLine="420"/>
        <w:jc w:val="left"/>
        <w:rPr>
          <w:rFonts w:asciiTheme="minorEastAsia" w:hAnsiTheme="minorEastAsia"/>
        </w:rPr>
      </w:pPr>
      <w:r w:rsidRPr="0085675D">
        <w:rPr>
          <w:rFonts w:asciiTheme="minorEastAsia" w:hAnsiTheme="minorEastAsia" w:hint="eastAsia"/>
        </w:rPr>
        <w:t xml:space="preserve">Ｆ Ａ </w:t>
      </w:r>
      <w:r w:rsidR="00B95E1F" w:rsidRPr="0085675D">
        <w:rPr>
          <w:rFonts w:asciiTheme="minorEastAsia" w:hAnsiTheme="minorEastAsia" w:hint="eastAsia"/>
        </w:rPr>
        <w:t xml:space="preserve">Ｘ　</w:t>
      </w:r>
      <w:r w:rsidR="00E73082" w:rsidRPr="0085675D">
        <w:rPr>
          <w:rFonts w:asciiTheme="minorEastAsia" w:hAnsiTheme="minorEastAsia"/>
        </w:rPr>
        <w:t>055</w:t>
      </w:r>
      <w:r w:rsidR="00E73082" w:rsidRPr="0085675D">
        <w:rPr>
          <w:rFonts w:asciiTheme="minorEastAsia" w:hAnsiTheme="minorEastAsia" w:hint="eastAsia"/>
        </w:rPr>
        <w:t>-</w:t>
      </w:r>
      <w:r w:rsidR="00E73082" w:rsidRPr="0085675D">
        <w:rPr>
          <w:rFonts w:asciiTheme="minorEastAsia" w:hAnsiTheme="minorEastAsia"/>
        </w:rPr>
        <w:t>284</w:t>
      </w:r>
      <w:r w:rsidR="00E73082" w:rsidRPr="0085675D">
        <w:rPr>
          <w:rFonts w:asciiTheme="minorEastAsia" w:hAnsiTheme="minorEastAsia" w:hint="eastAsia"/>
        </w:rPr>
        <w:t>-</w:t>
      </w:r>
      <w:r w:rsidR="00E73082" w:rsidRPr="0085675D">
        <w:rPr>
          <w:rFonts w:asciiTheme="minorEastAsia" w:hAnsiTheme="minorEastAsia"/>
        </w:rPr>
        <w:t>6071</w:t>
      </w:r>
    </w:p>
    <w:p w14:paraId="17F50D04" w14:textId="4E1B1A4B" w:rsidR="00F1266C" w:rsidRPr="0085675D" w:rsidRDefault="00B95E1F" w:rsidP="006F2578">
      <w:pPr>
        <w:ind w:firstLineChars="200" w:firstLine="420"/>
        <w:jc w:val="left"/>
        <w:rPr>
          <w:rFonts w:asciiTheme="minorEastAsia" w:hAnsiTheme="minorEastAsia"/>
        </w:rPr>
      </w:pPr>
      <w:r w:rsidRPr="0085675D">
        <w:rPr>
          <w:rFonts w:asciiTheme="minorEastAsia" w:hAnsiTheme="minorEastAsia" w:hint="eastAsia"/>
        </w:rPr>
        <w:t xml:space="preserve">メールアドレス　</w:t>
      </w:r>
      <w:r w:rsidR="00E73082" w:rsidRPr="0085675D">
        <w:rPr>
          <w:rFonts w:asciiTheme="minorEastAsia" w:hAnsiTheme="minorEastAsia"/>
        </w:rPr>
        <w:t>sshirei@city.minami-alps.lg.jp</w:t>
      </w:r>
    </w:p>
    <w:sectPr w:rsidR="00F1266C" w:rsidRPr="0085675D" w:rsidSect="003E1C27">
      <w:pgSz w:w="11906" w:h="16838"/>
      <w:pgMar w:top="1985" w:right="1701" w:bottom="993"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CBF97" w14:textId="77777777" w:rsidR="005E47A9" w:rsidRDefault="005E47A9" w:rsidP="00EF1992">
      <w:r>
        <w:separator/>
      </w:r>
    </w:p>
  </w:endnote>
  <w:endnote w:type="continuationSeparator" w:id="0">
    <w:p w14:paraId="1AD17CAD" w14:textId="77777777" w:rsidR="005E47A9" w:rsidRDefault="005E47A9" w:rsidP="00EF1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BE0CF" w14:textId="77777777" w:rsidR="005E47A9" w:rsidRDefault="005E47A9" w:rsidP="00EF1992">
      <w:r>
        <w:separator/>
      </w:r>
    </w:p>
  </w:footnote>
  <w:footnote w:type="continuationSeparator" w:id="0">
    <w:p w14:paraId="2C8325E1" w14:textId="77777777" w:rsidR="005E47A9" w:rsidRDefault="005E47A9" w:rsidP="00EF19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12020"/>
    <w:multiLevelType w:val="hybridMultilevel"/>
    <w:tmpl w:val="1DB4DB76"/>
    <w:lvl w:ilvl="0" w:tplc="1AF20BD4">
      <w:start w:val="1"/>
      <w:numFmt w:val="decimalEnclosedParen"/>
      <w:lvlText w:val="%1"/>
      <w:lvlJc w:val="left"/>
      <w:pPr>
        <w:ind w:left="2628" w:hanging="360"/>
      </w:pPr>
      <w:rPr>
        <w:rFonts w:hint="default"/>
      </w:rPr>
    </w:lvl>
    <w:lvl w:ilvl="1" w:tplc="EC120686">
      <w:start w:val="1"/>
      <w:numFmt w:val="decimalEnclosedParen"/>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3A127CD7"/>
    <w:multiLevelType w:val="hybridMultilevel"/>
    <w:tmpl w:val="AF7CB9B4"/>
    <w:lvl w:ilvl="0" w:tplc="9EE668CC">
      <w:start w:val="1"/>
      <w:numFmt w:val="decimalEnclosedParen"/>
      <w:lvlText w:val="%1"/>
      <w:lvlJc w:val="left"/>
      <w:pPr>
        <w:ind w:left="570" w:hanging="360"/>
      </w:pPr>
      <w:rPr>
        <w:rFonts w:asciiTheme="minorEastAsia" w:eastAsiaTheme="minorEastAsia" w:hAnsiTheme="minorEastAsia" w:cstheme="minorBidi"/>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434903683">
    <w:abstractNumId w:val="0"/>
  </w:num>
  <w:num w:numId="2" w16cid:durableId="20961259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68A2"/>
    <w:rsid w:val="000266B1"/>
    <w:rsid w:val="00072CE8"/>
    <w:rsid w:val="00091EF4"/>
    <w:rsid w:val="000A0AB8"/>
    <w:rsid w:val="000A3F7D"/>
    <w:rsid w:val="000B5DF5"/>
    <w:rsid w:val="00105A5C"/>
    <w:rsid w:val="00106CE4"/>
    <w:rsid w:val="00151F9C"/>
    <w:rsid w:val="00163901"/>
    <w:rsid w:val="00186F91"/>
    <w:rsid w:val="001900C2"/>
    <w:rsid w:val="001A3DA7"/>
    <w:rsid w:val="001B4092"/>
    <w:rsid w:val="001B7F34"/>
    <w:rsid w:val="00205160"/>
    <w:rsid w:val="00290C7A"/>
    <w:rsid w:val="00295FF5"/>
    <w:rsid w:val="002A26D9"/>
    <w:rsid w:val="002B6198"/>
    <w:rsid w:val="002E719D"/>
    <w:rsid w:val="00365BAA"/>
    <w:rsid w:val="003732EE"/>
    <w:rsid w:val="00396D4F"/>
    <w:rsid w:val="003B07A4"/>
    <w:rsid w:val="003B135B"/>
    <w:rsid w:val="003C17E4"/>
    <w:rsid w:val="003E03B5"/>
    <w:rsid w:val="003E1C27"/>
    <w:rsid w:val="003F41DF"/>
    <w:rsid w:val="003F7D12"/>
    <w:rsid w:val="00435131"/>
    <w:rsid w:val="004438B5"/>
    <w:rsid w:val="004748DC"/>
    <w:rsid w:val="004B02BD"/>
    <w:rsid w:val="004B1FB5"/>
    <w:rsid w:val="004C42C3"/>
    <w:rsid w:val="004E623A"/>
    <w:rsid w:val="004F2636"/>
    <w:rsid w:val="004F7282"/>
    <w:rsid w:val="00504AC7"/>
    <w:rsid w:val="00506205"/>
    <w:rsid w:val="00545FAD"/>
    <w:rsid w:val="005724C7"/>
    <w:rsid w:val="005848CD"/>
    <w:rsid w:val="005A1D3C"/>
    <w:rsid w:val="005A52FB"/>
    <w:rsid w:val="005C055B"/>
    <w:rsid w:val="005D3CC7"/>
    <w:rsid w:val="005E12BC"/>
    <w:rsid w:val="005E47A9"/>
    <w:rsid w:val="0061592F"/>
    <w:rsid w:val="0062104D"/>
    <w:rsid w:val="00633F6F"/>
    <w:rsid w:val="00635A88"/>
    <w:rsid w:val="0066064F"/>
    <w:rsid w:val="00674F08"/>
    <w:rsid w:val="00695809"/>
    <w:rsid w:val="006A507E"/>
    <w:rsid w:val="006B6A36"/>
    <w:rsid w:val="006C609E"/>
    <w:rsid w:val="006D6CE1"/>
    <w:rsid w:val="006F2578"/>
    <w:rsid w:val="006F7782"/>
    <w:rsid w:val="006F7DB5"/>
    <w:rsid w:val="007248C5"/>
    <w:rsid w:val="00741EB5"/>
    <w:rsid w:val="00750226"/>
    <w:rsid w:val="0075651E"/>
    <w:rsid w:val="007A445F"/>
    <w:rsid w:val="007B426D"/>
    <w:rsid w:val="00832D55"/>
    <w:rsid w:val="00834289"/>
    <w:rsid w:val="0085675D"/>
    <w:rsid w:val="0086150B"/>
    <w:rsid w:val="00864CA2"/>
    <w:rsid w:val="008A3EFB"/>
    <w:rsid w:val="008A7691"/>
    <w:rsid w:val="008E1662"/>
    <w:rsid w:val="00903523"/>
    <w:rsid w:val="00906F26"/>
    <w:rsid w:val="00912BB8"/>
    <w:rsid w:val="009325B1"/>
    <w:rsid w:val="00952863"/>
    <w:rsid w:val="009713A8"/>
    <w:rsid w:val="009757EA"/>
    <w:rsid w:val="00982343"/>
    <w:rsid w:val="0098510E"/>
    <w:rsid w:val="009A2F56"/>
    <w:rsid w:val="009A32A1"/>
    <w:rsid w:val="009C7B21"/>
    <w:rsid w:val="00A262DA"/>
    <w:rsid w:val="00A34F91"/>
    <w:rsid w:val="00A638B6"/>
    <w:rsid w:val="00A958B1"/>
    <w:rsid w:val="00B36FF8"/>
    <w:rsid w:val="00B47738"/>
    <w:rsid w:val="00B95E1F"/>
    <w:rsid w:val="00BA118C"/>
    <w:rsid w:val="00C00059"/>
    <w:rsid w:val="00C057B0"/>
    <w:rsid w:val="00C100AB"/>
    <w:rsid w:val="00C11036"/>
    <w:rsid w:val="00C123D0"/>
    <w:rsid w:val="00C1525E"/>
    <w:rsid w:val="00C768A2"/>
    <w:rsid w:val="00CA0F83"/>
    <w:rsid w:val="00CC4325"/>
    <w:rsid w:val="00CD4201"/>
    <w:rsid w:val="00D13BA6"/>
    <w:rsid w:val="00D7116C"/>
    <w:rsid w:val="00D72CC6"/>
    <w:rsid w:val="00DC426C"/>
    <w:rsid w:val="00E43AF2"/>
    <w:rsid w:val="00E73082"/>
    <w:rsid w:val="00E8149B"/>
    <w:rsid w:val="00EB45A5"/>
    <w:rsid w:val="00EB4B99"/>
    <w:rsid w:val="00EC54B6"/>
    <w:rsid w:val="00ED5D89"/>
    <w:rsid w:val="00EE37CA"/>
    <w:rsid w:val="00EF1992"/>
    <w:rsid w:val="00F1266C"/>
    <w:rsid w:val="00F540F3"/>
    <w:rsid w:val="00F64452"/>
    <w:rsid w:val="00F645C7"/>
    <w:rsid w:val="00F86517"/>
    <w:rsid w:val="00F923A0"/>
    <w:rsid w:val="00FC68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92A0CF"/>
  <w15:chartTrackingRefBased/>
  <w15:docId w15:val="{AB403EBF-DE4E-48D2-A007-B6E90BBFC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F1992"/>
    <w:pPr>
      <w:tabs>
        <w:tab w:val="center" w:pos="4252"/>
        <w:tab w:val="right" w:pos="8504"/>
      </w:tabs>
      <w:snapToGrid w:val="0"/>
    </w:pPr>
  </w:style>
  <w:style w:type="character" w:customStyle="1" w:styleId="a4">
    <w:name w:val="ヘッダー (文字)"/>
    <w:basedOn w:val="a0"/>
    <w:link w:val="a3"/>
    <w:uiPriority w:val="99"/>
    <w:rsid w:val="00EF1992"/>
  </w:style>
  <w:style w:type="paragraph" w:styleId="a5">
    <w:name w:val="footer"/>
    <w:basedOn w:val="a"/>
    <w:link w:val="a6"/>
    <w:uiPriority w:val="99"/>
    <w:unhideWhenUsed/>
    <w:rsid w:val="00EF1992"/>
    <w:pPr>
      <w:tabs>
        <w:tab w:val="center" w:pos="4252"/>
        <w:tab w:val="right" w:pos="8504"/>
      </w:tabs>
      <w:snapToGrid w:val="0"/>
    </w:pPr>
  </w:style>
  <w:style w:type="character" w:customStyle="1" w:styleId="a6">
    <w:name w:val="フッター (文字)"/>
    <w:basedOn w:val="a0"/>
    <w:link w:val="a5"/>
    <w:uiPriority w:val="99"/>
    <w:rsid w:val="00EF1992"/>
  </w:style>
  <w:style w:type="paragraph" w:styleId="a7">
    <w:name w:val="Balloon Text"/>
    <w:basedOn w:val="a"/>
    <w:link w:val="a8"/>
    <w:uiPriority w:val="99"/>
    <w:semiHidden/>
    <w:unhideWhenUsed/>
    <w:rsid w:val="002A26D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A26D9"/>
    <w:rPr>
      <w:rFonts w:asciiTheme="majorHAnsi" w:eastAsiaTheme="majorEastAsia" w:hAnsiTheme="majorHAnsi" w:cstheme="majorBidi"/>
      <w:sz w:val="18"/>
      <w:szCs w:val="18"/>
    </w:rPr>
  </w:style>
  <w:style w:type="paragraph" w:styleId="a9">
    <w:name w:val="List Paragraph"/>
    <w:basedOn w:val="a"/>
    <w:uiPriority w:val="34"/>
    <w:qFormat/>
    <w:rsid w:val="0098510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479</Words>
  <Characters>2731</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04058</dc:creator>
  <cp:lastModifiedBy>名取 実</cp:lastModifiedBy>
  <cp:revision>9</cp:revision>
  <cp:lastPrinted>2025-12-22T04:31:00Z</cp:lastPrinted>
  <dcterms:created xsi:type="dcterms:W3CDTF">2025-11-18T04:47:00Z</dcterms:created>
  <dcterms:modified xsi:type="dcterms:W3CDTF">2026-01-27T08:02:00Z</dcterms:modified>
</cp:coreProperties>
</file>