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2FF61" w14:textId="2371EC00" w:rsidR="004839B5" w:rsidRDefault="00590BBB" w:rsidP="00561DBB">
      <w:pPr>
        <w:jc w:val="center"/>
      </w:pPr>
      <w:r>
        <w:rPr>
          <w:rFonts w:hint="eastAsia"/>
        </w:rPr>
        <w:t>巨摩保育所空調設備改修工事</w:t>
      </w:r>
      <w:r w:rsidR="00D524A4">
        <w:rPr>
          <w:rFonts w:hint="eastAsia"/>
        </w:rPr>
        <w:t>特記仕様書</w:t>
      </w:r>
    </w:p>
    <w:p w14:paraId="6B0BDC0A" w14:textId="77777777" w:rsidR="00D524A4" w:rsidRDefault="00D524A4"/>
    <w:p w14:paraId="4105677E" w14:textId="77777777" w:rsidR="005C40B6" w:rsidRDefault="005C40B6" w:rsidP="005C40B6">
      <w:r>
        <w:rPr>
          <w:rFonts w:hint="eastAsia"/>
        </w:rPr>
        <w:t>第１条　適用</w:t>
      </w:r>
    </w:p>
    <w:p w14:paraId="07601588" w14:textId="65D87E4E" w:rsidR="00D524A4" w:rsidRDefault="00D524A4" w:rsidP="005C40B6">
      <w:pPr>
        <w:pStyle w:val="a3"/>
        <w:ind w:leftChars="0" w:left="420"/>
      </w:pPr>
      <w:r>
        <w:rPr>
          <w:rFonts w:hint="eastAsia"/>
        </w:rPr>
        <w:t>本仕様書</w:t>
      </w:r>
      <w:r w:rsidRPr="00D524A4">
        <w:rPr>
          <w:rFonts w:hint="eastAsia"/>
        </w:rPr>
        <w:t>は</w:t>
      </w:r>
      <w:r w:rsidR="005C40B6">
        <w:rPr>
          <w:rFonts w:hint="eastAsia"/>
        </w:rPr>
        <w:t>南アルプス市</w:t>
      </w:r>
      <w:r w:rsidR="003B1064">
        <w:rPr>
          <w:rFonts w:hint="eastAsia"/>
        </w:rPr>
        <w:t>子育て支援課</w:t>
      </w:r>
      <w:r w:rsidR="005C40B6">
        <w:rPr>
          <w:rFonts w:hint="eastAsia"/>
        </w:rPr>
        <w:t>発注、</w:t>
      </w:r>
      <w:r w:rsidR="00590BBB">
        <w:rPr>
          <w:rFonts w:hint="eastAsia"/>
        </w:rPr>
        <w:t>巨摩保育所空調設備改修工事</w:t>
      </w:r>
      <w:r w:rsidR="009345C0">
        <w:rPr>
          <w:rFonts w:hint="eastAsia"/>
        </w:rPr>
        <w:t>について</w:t>
      </w:r>
      <w:r w:rsidR="005E4B6C">
        <w:rPr>
          <w:rFonts w:hint="eastAsia"/>
        </w:rPr>
        <w:t>定めるものとする。また、本仕様書に定めのないものは公共建築工事標準</w:t>
      </w:r>
      <w:r w:rsidRPr="00D524A4">
        <w:rPr>
          <w:rFonts w:hint="eastAsia"/>
        </w:rPr>
        <w:t>仕様書（</w:t>
      </w:r>
      <w:r w:rsidR="005E4B6C" w:rsidRPr="005E4B6C">
        <w:rPr>
          <w:rFonts w:hint="eastAsia"/>
        </w:rPr>
        <w:t>国土交通省大臣官房　官庁営繕部　整備課</w:t>
      </w:r>
      <w:r w:rsidRPr="00D524A4">
        <w:rPr>
          <w:rFonts w:hint="eastAsia"/>
        </w:rPr>
        <w:t>）に基づくものとする。</w:t>
      </w:r>
    </w:p>
    <w:p w14:paraId="0C26C432" w14:textId="1B7092AB" w:rsidR="005C40B6" w:rsidRDefault="005C40B6" w:rsidP="005C40B6"/>
    <w:p w14:paraId="48B77B0B" w14:textId="4E77196D" w:rsidR="00215B3B" w:rsidRDefault="00215B3B" w:rsidP="005C40B6">
      <w:r>
        <w:rPr>
          <w:rFonts w:hint="eastAsia"/>
        </w:rPr>
        <w:t>第２条　工期</w:t>
      </w:r>
    </w:p>
    <w:p w14:paraId="4A174629" w14:textId="47980094" w:rsidR="00215B3B" w:rsidRDefault="00215B3B" w:rsidP="005C40B6">
      <w:r>
        <w:rPr>
          <w:rFonts w:hint="eastAsia"/>
        </w:rPr>
        <w:t xml:space="preserve">　　工期は、契約締結</w:t>
      </w:r>
      <w:r w:rsidR="009C303B">
        <w:rPr>
          <w:rFonts w:hint="eastAsia"/>
        </w:rPr>
        <w:t>日</w:t>
      </w:r>
      <w:r>
        <w:rPr>
          <w:rFonts w:hint="eastAsia"/>
        </w:rPr>
        <w:t>の翌日から</w:t>
      </w:r>
      <w:r w:rsidRPr="004A7A47">
        <w:rPr>
          <w:rFonts w:hint="eastAsia"/>
        </w:rPr>
        <w:t>令和</w:t>
      </w:r>
      <w:r w:rsidR="004A7A47" w:rsidRPr="004A7A47">
        <w:rPr>
          <w:rFonts w:hint="eastAsia"/>
        </w:rPr>
        <w:t>８</w:t>
      </w:r>
      <w:r w:rsidRPr="004A7A47">
        <w:rPr>
          <w:rFonts w:hint="eastAsia"/>
        </w:rPr>
        <w:t>年</w:t>
      </w:r>
      <w:r w:rsidR="004A7A47" w:rsidRPr="004A7A47">
        <w:rPr>
          <w:rFonts w:hint="eastAsia"/>
        </w:rPr>
        <w:t>１</w:t>
      </w:r>
      <w:r w:rsidRPr="004A7A47">
        <w:rPr>
          <w:rFonts w:hint="eastAsia"/>
        </w:rPr>
        <w:t>月</w:t>
      </w:r>
      <w:r w:rsidR="009C303B">
        <w:rPr>
          <w:rFonts w:hint="eastAsia"/>
        </w:rPr>
        <w:t>３０日</w:t>
      </w:r>
      <w:r>
        <w:rPr>
          <w:rFonts w:hint="eastAsia"/>
        </w:rPr>
        <w:t>までとする。</w:t>
      </w:r>
    </w:p>
    <w:p w14:paraId="6A268E08" w14:textId="292ACD9D" w:rsidR="00215B3B" w:rsidRDefault="00215B3B" w:rsidP="005C40B6"/>
    <w:p w14:paraId="6A1EDA06" w14:textId="69ACDE75" w:rsidR="00215B3B" w:rsidRDefault="00215B3B" w:rsidP="005C40B6">
      <w:r>
        <w:rPr>
          <w:rFonts w:hint="eastAsia"/>
        </w:rPr>
        <w:t>第３条　工事内容</w:t>
      </w:r>
    </w:p>
    <w:p w14:paraId="27DF10BD" w14:textId="08762975" w:rsidR="00215B3B" w:rsidRDefault="00215B3B" w:rsidP="005C40B6">
      <w:r>
        <w:rPr>
          <w:rFonts w:hint="eastAsia"/>
        </w:rPr>
        <w:t xml:space="preserve">　　工事内訳書記載の通り。</w:t>
      </w:r>
    </w:p>
    <w:p w14:paraId="3994D188" w14:textId="77777777" w:rsidR="00215B3B" w:rsidRPr="00215B3B" w:rsidRDefault="00215B3B" w:rsidP="005C40B6"/>
    <w:p w14:paraId="46417812" w14:textId="671F32D3" w:rsidR="007F48D1" w:rsidRDefault="007F48D1" w:rsidP="007F48D1">
      <w:pPr>
        <w:rPr>
          <w:sz w:val="22"/>
        </w:rPr>
      </w:pPr>
      <w:r>
        <w:rPr>
          <w:rFonts w:hint="eastAsia"/>
          <w:sz w:val="22"/>
        </w:rPr>
        <w:t>第</w:t>
      </w:r>
      <w:r w:rsidR="00215B3B">
        <w:rPr>
          <w:rFonts w:hint="eastAsia"/>
          <w:sz w:val="22"/>
        </w:rPr>
        <w:t>４</w:t>
      </w:r>
      <w:r>
        <w:rPr>
          <w:rFonts w:hint="eastAsia"/>
          <w:sz w:val="22"/>
        </w:rPr>
        <w:t>条　作業時間</w:t>
      </w:r>
    </w:p>
    <w:p w14:paraId="05FDDB70" w14:textId="77777777" w:rsidR="009F28FE" w:rsidRDefault="009F28FE" w:rsidP="009F28FE">
      <w:pPr>
        <w:ind w:firstLineChars="200" w:firstLine="440"/>
        <w:rPr>
          <w:sz w:val="22"/>
        </w:rPr>
      </w:pPr>
      <w:r>
        <w:rPr>
          <w:rFonts w:hint="eastAsia"/>
          <w:sz w:val="22"/>
        </w:rPr>
        <w:t>本工事の作業時間は、下記のとおりとする。</w:t>
      </w:r>
    </w:p>
    <w:p w14:paraId="76D81474" w14:textId="77777777" w:rsidR="009F28FE" w:rsidRDefault="009F28FE" w:rsidP="009F28FE">
      <w:pPr>
        <w:ind w:firstLineChars="300" w:firstLine="660"/>
        <w:rPr>
          <w:sz w:val="22"/>
        </w:rPr>
      </w:pPr>
      <w:r>
        <w:rPr>
          <w:rFonts w:hint="eastAsia"/>
          <w:sz w:val="22"/>
        </w:rPr>
        <w:t>時間帯　：　作業開始　　　８時００分</w:t>
      </w:r>
    </w:p>
    <w:p w14:paraId="5A958BE4" w14:textId="77777777" w:rsidR="009F28FE" w:rsidRDefault="009F28FE" w:rsidP="009F28FE">
      <w:pPr>
        <w:rPr>
          <w:sz w:val="22"/>
        </w:rPr>
      </w:pPr>
      <w:r>
        <w:rPr>
          <w:rFonts w:hint="eastAsia"/>
          <w:sz w:val="22"/>
        </w:rPr>
        <w:t xml:space="preserve">　　　　　　　　　作業終了　　１７時００分</w:t>
      </w:r>
    </w:p>
    <w:p w14:paraId="36249D72" w14:textId="77777777" w:rsidR="009F28FE" w:rsidRDefault="009F28FE" w:rsidP="009F28FE">
      <w:pPr>
        <w:ind w:firstLineChars="300" w:firstLine="660"/>
        <w:rPr>
          <w:sz w:val="22"/>
        </w:rPr>
      </w:pPr>
      <w:r>
        <w:rPr>
          <w:rFonts w:hint="eastAsia"/>
          <w:sz w:val="22"/>
        </w:rPr>
        <w:t>時　期　：　契約工期期間中</w:t>
      </w:r>
    </w:p>
    <w:p w14:paraId="58A8366F" w14:textId="73304F5E" w:rsidR="007F48D1" w:rsidRDefault="009F28FE" w:rsidP="009F28FE">
      <w:pPr>
        <w:ind w:leftChars="100" w:left="210" w:firstLineChars="100" w:firstLine="220"/>
        <w:rPr>
          <w:sz w:val="22"/>
        </w:rPr>
      </w:pPr>
      <w:r>
        <w:rPr>
          <w:rFonts w:hint="eastAsia"/>
          <w:sz w:val="22"/>
        </w:rPr>
        <w:t>本工事を実施するにあたり、園児の安全を確保するため作業時間帯を、保育所</w:t>
      </w:r>
      <w:r w:rsidRPr="00493DC0">
        <w:rPr>
          <w:rFonts w:hint="eastAsia"/>
          <w:sz w:val="22"/>
        </w:rPr>
        <w:t>管理者</w:t>
      </w:r>
      <w:r w:rsidRPr="002928B4">
        <w:rPr>
          <w:rFonts w:hint="eastAsia"/>
          <w:sz w:val="22"/>
        </w:rPr>
        <w:t>及び</w:t>
      </w:r>
      <w:r>
        <w:rPr>
          <w:rFonts w:hint="eastAsia"/>
          <w:sz w:val="22"/>
        </w:rPr>
        <w:t>監督員と協議の上決定する。なお、やむを得ない事情により作業時間帯を変更する場合は、監督員と協議の上決定する。</w:t>
      </w:r>
      <w:r w:rsidR="007F48D1">
        <w:rPr>
          <w:rFonts w:hint="eastAsia"/>
          <w:sz w:val="22"/>
        </w:rPr>
        <w:t>また、決められた作業時間を厳守し、それ以外の時間帯での作業は行わないよう徹底する。</w:t>
      </w:r>
    </w:p>
    <w:p w14:paraId="483D2FBE" w14:textId="11C0019C" w:rsidR="007F48D1" w:rsidRDefault="007F48D1" w:rsidP="007F48D1"/>
    <w:p w14:paraId="0E0A665C" w14:textId="7AF61DEC" w:rsidR="00184A53" w:rsidRDefault="00184A53" w:rsidP="007F48D1">
      <w:r>
        <w:rPr>
          <w:rFonts w:hint="eastAsia"/>
        </w:rPr>
        <w:t>第５条　週休２日適用工事について</w:t>
      </w:r>
    </w:p>
    <w:p w14:paraId="15777C42" w14:textId="01D5DC44" w:rsidR="00184A53" w:rsidRDefault="00184A53" w:rsidP="00184A53">
      <w:pPr>
        <w:ind w:leftChars="135" w:left="283" w:firstLineChars="68" w:firstLine="143"/>
      </w:pPr>
      <w:r>
        <w:rPr>
          <w:rFonts w:hint="eastAsia"/>
        </w:rPr>
        <w:t>本工事は、施工現場における施工期間に制約があるため、「南アルプス市週休２日工事実施要領」より、週休２日工事の対象外とする。</w:t>
      </w:r>
    </w:p>
    <w:p w14:paraId="334EE175" w14:textId="14159D92" w:rsidR="00184A53" w:rsidRDefault="00184A53" w:rsidP="007F48D1"/>
    <w:p w14:paraId="1C4AB233" w14:textId="26C78E08" w:rsidR="00184A53" w:rsidRDefault="00184A53" w:rsidP="007F48D1">
      <w:r>
        <w:rPr>
          <w:rFonts w:hint="eastAsia"/>
        </w:rPr>
        <w:t>第６条　工期又は請負代金の額に影響を及ぼす事象に関する情報の通知</w:t>
      </w:r>
    </w:p>
    <w:p w14:paraId="50A093AF" w14:textId="5C0A0116" w:rsidR="00184A53" w:rsidRPr="00184A53" w:rsidRDefault="00184A53" w:rsidP="007B1A1F">
      <w:pPr>
        <w:ind w:leftChars="135" w:left="283" w:firstLineChars="68" w:firstLine="143"/>
      </w:pPr>
      <w:r>
        <w:rPr>
          <w:rFonts w:hint="eastAsia"/>
        </w:rPr>
        <w:t>落札者は、建設業法（昭和２４年法律第１００号）第２０条の２第２項の規定に基づき、工期又は請負代金の額に影響を及ぼす事象が発生するおそれがあると認めるときは、落札決定から請負契約を締結するまでに、</w:t>
      </w:r>
      <w:r w:rsidR="007B1A1F">
        <w:rPr>
          <w:rFonts w:hint="eastAsia"/>
        </w:rPr>
        <w:t>契約担当等に対して、その旨を当該事象</w:t>
      </w:r>
      <w:r w:rsidR="00DC1AB3">
        <w:rPr>
          <w:rFonts w:hint="eastAsia"/>
        </w:rPr>
        <w:t>の状況の把握のため必要な情報と併せて通知すること。</w:t>
      </w:r>
    </w:p>
    <w:p w14:paraId="57A7D396" w14:textId="77777777" w:rsidR="00184A53" w:rsidRPr="002E2FB2" w:rsidRDefault="00184A53" w:rsidP="007F48D1"/>
    <w:p w14:paraId="694C8A04" w14:textId="6916B6C7" w:rsidR="007F48D1" w:rsidRDefault="007F48D1" w:rsidP="007F48D1">
      <w:r>
        <w:rPr>
          <w:rFonts w:hint="eastAsia"/>
        </w:rPr>
        <w:t>第</w:t>
      </w:r>
      <w:r w:rsidR="007B1A1F">
        <w:rPr>
          <w:rFonts w:hint="eastAsia"/>
        </w:rPr>
        <w:t>７</w:t>
      </w:r>
      <w:r>
        <w:rPr>
          <w:rFonts w:hint="eastAsia"/>
        </w:rPr>
        <w:t>条　その他</w:t>
      </w:r>
    </w:p>
    <w:p w14:paraId="3857BB48" w14:textId="77777777" w:rsidR="007F48D1" w:rsidRDefault="007F48D1" w:rsidP="007F48D1">
      <w:r>
        <w:rPr>
          <w:rFonts w:hint="eastAsia"/>
        </w:rPr>
        <w:t xml:space="preserve">　　その他、疑義の生じた場合は協議のうえ決定するものとする。</w:t>
      </w:r>
    </w:p>
    <w:p w14:paraId="18B88E5A" w14:textId="77777777" w:rsidR="003D57C5" w:rsidRDefault="003D57C5" w:rsidP="007F48D1"/>
    <w:sectPr w:rsidR="003D57C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9BB7D" w14:textId="77777777" w:rsidR="00E62113" w:rsidRDefault="00E62113" w:rsidP="007F48D1">
      <w:r>
        <w:separator/>
      </w:r>
    </w:p>
  </w:endnote>
  <w:endnote w:type="continuationSeparator" w:id="0">
    <w:p w14:paraId="2F5EB020" w14:textId="77777777" w:rsidR="00E62113" w:rsidRDefault="00E62113" w:rsidP="007F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ECA5B" w14:textId="77777777" w:rsidR="00E62113" w:rsidRDefault="00E62113" w:rsidP="007F48D1">
      <w:r>
        <w:separator/>
      </w:r>
    </w:p>
  </w:footnote>
  <w:footnote w:type="continuationSeparator" w:id="0">
    <w:p w14:paraId="2B06349A" w14:textId="77777777" w:rsidR="00E62113" w:rsidRDefault="00E62113" w:rsidP="007F4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51986"/>
    <w:multiLevelType w:val="hybridMultilevel"/>
    <w:tmpl w:val="DC740B6E"/>
    <w:lvl w:ilvl="0" w:tplc="EE1E9D68">
      <w:start w:val="1"/>
      <w:numFmt w:val="decimalEnclosedCircle"/>
      <w:lvlText w:val="%1"/>
      <w:lvlJc w:val="left"/>
      <w:pPr>
        <w:ind w:left="825" w:hanging="405"/>
      </w:pPr>
      <w:rPr>
        <w:rFonts w:asciiTheme="minorHAnsi" w:eastAsiaTheme="minorEastAsia" w:hAnsiTheme="minorHAnsi"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5FB56E29"/>
    <w:multiLevelType w:val="hybridMultilevel"/>
    <w:tmpl w:val="9F0043CE"/>
    <w:lvl w:ilvl="0" w:tplc="E01635A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4A4"/>
    <w:rsid w:val="000F7F63"/>
    <w:rsid w:val="00166BA5"/>
    <w:rsid w:val="00184A53"/>
    <w:rsid w:val="00210CD9"/>
    <w:rsid w:val="00215B3B"/>
    <w:rsid w:val="002519DF"/>
    <w:rsid w:val="002928B4"/>
    <w:rsid w:val="003B1064"/>
    <w:rsid w:val="003D57C5"/>
    <w:rsid w:val="00450E76"/>
    <w:rsid w:val="004839B5"/>
    <w:rsid w:val="004A6E39"/>
    <w:rsid w:val="004A7A47"/>
    <w:rsid w:val="00561DBB"/>
    <w:rsid w:val="00590BBB"/>
    <w:rsid w:val="005B22DC"/>
    <w:rsid w:val="005C40B6"/>
    <w:rsid w:val="005D6725"/>
    <w:rsid w:val="005D7432"/>
    <w:rsid w:val="005E4B6C"/>
    <w:rsid w:val="00664640"/>
    <w:rsid w:val="006A716D"/>
    <w:rsid w:val="00785656"/>
    <w:rsid w:val="007951BD"/>
    <w:rsid w:val="007B1A1F"/>
    <w:rsid w:val="007D3EC8"/>
    <w:rsid w:val="007F48D1"/>
    <w:rsid w:val="00807F3E"/>
    <w:rsid w:val="009345C0"/>
    <w:rsid w:val="00943E41"/>
    <w:rsid w:val="009C303B"/>
    <w:rsid w:val="009F28FE"/>
    <w:rsid w:val="00A234A2"/>
    <w:rsid w:val="00A264D6"/>
    <w:rsid w:val="00A76E9D"/>
    <w:rsid w:val="00B45D22"/>
    <w:rsid w:val="00D05E52"/>
    <w:rsid w:val="00D524A4"/>
    <w:rsid w:val="00DC1AB3"/>
    <w:rsid w:val="00DC425E"/>
    <w:rsid w:val="00E00A35"/>
    <w:rsid w:val="00E62113"/>
    <w:rsid w:val="00E668A9"/>
    <w:rsid w:val="00F05C9E"/>
    <w:rsid w:val="00F24E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0F27041"/>
  <w15:chartTrackingRefBased/>
  <w15:docId w15:val="{178B1ED4-46C3-4561-9470-269ABC43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40B6"/>
    <w:pPr>
      <w:ind w:leftChars="400" w:left="840"/>
    </w:pPr>
  </w:style>
  <w:style w:type="paragraph" w:styleId="a4">
    <w:name w:val="header"/>
    <w:basedOn w:val="a"/>
    <w:link w:val="a5"/>
    <w:uiPriority w:val="99"/>
    <w:unhideWhenUsed/>
    <w:rsid w:val="007F48D1"/>
    <w:pPr>
      <w:tabs>
        <w:tab w:val="center" w:pos="4252"/>
        <w:tab w:val="right" w:pos="8504"/>
      </w:tabs>
      <w:snapToGrid w:val="0"/>
    </w:pPr>
  </w:style>
  <w:style w:type="character" w:customStyle="1" w:styleId="a5">
    <w:name w:val="ヘッダー (文字)"/>
    <w:basedOn w:val="a0"/>
    <w:link w:val="a4"/>
    <w:uiPriority w:val="99"/>
    <w:rsid w:val="007F48D1"/>
  </w:style>
  <w:style w:type="paragraph" w:styleId="a6">
    <w:name w:val="footer"/>
    <w:basedOn w:val="a"/>
    <w:link w:val="a7"/>
    <w:uiPriority w:val="99"/>
    <w:unhideWhenUsed/>
    <w:rsid w:val="007F48D1"/>
    <w:pPr>
      <w:tabs>
        <w:tab w:val="center" w:pos="4252"/>
        <w:tab w:val="right" w:pos="8504"/>
      </w:tabs>
      <w:snapToGrid w:val="0"/>
    </w:pPr>
  </w:style>
  <w:style w:type="character" w:customStyle="1" w:styleId="a7">
    <w:name w:val="フッター (文字)"/>
    <w:basedOn w:val="a0"/>
    <w:link w:val="a6"/>
    <w:uiPriority w:val="99"/>
    <w:rsid w:val="007F48D1"/>
  </w:style>
  <w:style w:type="paragraph" w:styleId="a8">
    <w:name w:val="Balloon Text"/>
    <w:basedOn w:val="a"/>
    <w:link w:val="a9"/>
    <w:uiPriority w:val="99"/>
    <w:semiHidden/>
    <w:unhideWhenUsed/>
    <w:rsid w:val="00A76E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76E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岡本 洋一</dc:creator>
  <cp:keywords/>
  <dc:description/>
  <cp:lastModifiedBy>長田 竜也</cp:lastModifiedBy>
  <cp:revision>15</cp:revision>
  <cp:lastPrinted>2025-06-24T10:22:00Z</cp:lastPrinted>
  <dcterms:created xsi:type="dcterms:W3CDTF">2022-03-08T07:52:00Z</dcterms:created>
  <dcterms:modified xsi:type="dcterms:W3CDTF">2025-07-08T07:10:00Z</dcterms:modified>
</cp:coreProperties>
</file>